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D2" w:rsidRPr="000900D2" w:rsidRDefault="000900D2" w:rsidP="000900D2">
      <w:pPr>
        <w:spacing w:after="0"/>
        <w:ind w:left="6095"/>
        <w:rPr>
          <w:sz w:val="16"/>
          <w:szCs w:val="16"/>
        </w:rPr>
      </w:pPr>
      <w:r w:rsidRPr="000900D2">
        <w:rPr>
          <w:sz w:val="16"/>
          <w:szCs w:val="16"/>
        </w:rPr>
        <w:t>Утверждено</w:t>
      </w:r>
    </w:p>
    <w:p w:rsidR="000900D2" w:rsidRPr="000900D2" w:rsidRDefault="000900D2" w:rsidP="000900D2">
      <w:pPr>
        <w:spacing w:after="0"/>
        <w:ind w:left="6095"/>
        <w:rPr>
          <w:sz w:val="16"/>
          <w:szCs w:val="16"/>
        </w:rPr>
      </w:pPr>
      <w:r w:rsidRPr="000900D2">
        <w:rPr>
          <w:sz w:val="16"/>
          <w:szCs w:val="16"/>
        </w:rPr>
        <w:t>Приказ № _____ от 01.09.2014 г.</w:t>
      </w:r>
    </w:p>
    <w:tbl>
      <w:tblPr>
        <w:tblStyle w:val="a5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30184A" w:rsidTr="000900D2">
        <w:tc>
          <w:tcPr>
            <w:tcW w:w="5919" w:type="dxa"/>
          </w:tcPr>
          <w:p w:rsidR="000900D2" w:rsidRDefault="000900D2" w:rsidP="004976EF">
            <w:pPr>
              <w:jc w:val="center"/>
              <w:rPr>
                <w:rFonts w:ascii="Palatino Linotype" w:hAnsi="Palatino Linotype"/>
              </w:rPr>
            </w:pPr>
          </w:p>
          <w:p w:rsidR="0030184A" w:rsidRDefault="0030184A" w:rsidP="004976E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УТВЕРЖДАЮ</w:t>
            </w:r>
          </w:p>
          <w:p w:rsidR="0030184A" w:rsidRDefault="0030184A" w:rsidP="004976E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Директор ФК</w:t>
            </w:r>
            <w:r w:rsidR="000900D2">
              <w:rPr>
                <w:rFonts w:ascii="Palatino Linotype" w:hAnsi="Palatino Linotype"/>
              </w:rPr>
              <w:t>П</w:t>
            </w:r>
            <w:r>
              <w:rPr>
                <w:rFonts w:ascii="Palatino Linotype" w:hAnsi="Palatino Linotype"/>
              </w:rPr>
              <w:t>ОУ  «Межрегиональный центр (колледж)»</w:t>
            </w:r>
            <w:r w:rsidR="000900D2">
              <w:rPr>
                <w:rFonts w:ascii="Palatino Linotype" w:hAnsi="Palatino Linotype"/>
              </w:rPr>
              <w:t xml:space="preserve"> Минтруда  России</w:t>
            </w:r>
          </w:p>
          <w:p w:rsidR="0030184A" w:rsidRDefault="000900D2" w:rsidP="004976E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</w:t>
            </w:r>
            <w:r w:rsidR="0030184A">
              <w:rPr>
                <w:rFonts w:ascii="Palatino Linotype" w:hAnsi="Palatino Linotype"/>
              </w:rPr>
              <w:t xml:space="preserve"> ____________ В.И. Бабков</w:t>
            </w:r>
          </w:p>
          <w:p w:rsidR="0030184A" w:rsidRDefault="0030184A" w:rsidP="000900D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«____» _______ 201</w:t>
            </w:r>
            <w:r w:rsidR="000900D2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года</w:t>
            </w:r>
          </w:p>
        </w:tc>
      </w:tr>
    </w:tbl>
    <w:p w:rsidR="0030184A" w:rsidRDefault="0030184A" w:rsidP="0030184A">
      <w:pPr>
        <w:jc w:val="center"/>
        <w:rPr>
          <w:rFonts w:ascii="Palatino Linotype" w:hAnsi="Palatino Linotype"/>
        </w:rPr>
      </w:pPr>
    </w:p>
    <w:p w:rsidR="0030184A" w:rsidRDefault="0030184A" w:rsidP="0030184A">
      <w:pPr>
        <w:jc w:val="center"/>
        <w:rPr>
          <w:rFonts w:ascii="Palatino Linotype" w:hAnsi="Palatino Linotype"/>
        </w:rPr>
      </w:pPr>
    </w:p>
    <w:p w:rsidR="0030184A" w:rsidRDefault="0030184A" w:rsidP="0030184A">
      <w:pPr>
        <w:jc w:val="center"/>
        <w:rPr>
          <w:b/>
          <w:i/>
          <w:sz w:val="36"/>
          <w:szCs w:val="36"/>
        </w:rPr>
      </w:pPr>
    </w:p>
    <w:p w:rsidR="0030184A" w:rsidRDefault="0030184A" w:rsidP="0030184A">
      <w:pPr>
        <w:jc w:val="center"/>
        <w:rPr>
          <w:b/>
          <w:i/>
          <w:sz w:val="36"/>
          <w:szCs w:val="36"/>
        </w:rPr>
      </w:pPr>
    </w:p>
    <w:p w:rsidR="0030184A" w:rsidRDefault="0030184A" w:rsidP="0030184A">
      <w:pPr>
        <w:jc w:val="center"/>
        <w:rPr>
          <w:b/>
          <w:i/>
          <w:sz w:val="36"/>
          <w:szCs w:val="36"/>
        </w:rPr>
      </w:pPr>
    </w:p>
    <w:p w:rsidR="0030184A" w:rsidRPr="000E3B7E" w:rsidRDefault="0030184A" w:rsidP="0030184A">
      <w:pPr>
        <w:jc w:val="center"/>
        <w:rPr>
          <w:b/>
          <w:i/>
          <w:color w:val="262626" w:themeColor="text1" w:themeTint="D9"/>
          <w:sz w:val="36"/>
          <w:szCs w:val="36"/>
        </w:rPr>
      </w:pPr>
      <w:r w:rsidRPr="000E3B7E">
        <w:rPr>
          <w:b/>
          <w:i/>
          <w:color w:val="262626" w:themeColor="text1" w:themeTint="D9"/>
          <w:sz w:val="36"/>
          <w:szCs w:val="36"/>
        </w:rPr>
        <w:t>ПОЛОЖЕНИЕ</w:t>
      </w:r>
      <w:r w:rsidRPr="000E3B7E">
        <w:rPr>
          <w:b/>
          <w:i/>
          <w:color w:val="262626" w:themeColor="text1" w:themeTint="D9"/>
          <w:sz w:val="36"/>
          <w:szCs w:val="36"/>
        </w:rPr>
        <w:cr/>
      </w:r>
    </w:p>
    <w:p w:rsidR="0030184A" w:rsidRDefault="0030184A" w:rsidP="0030184A">
      <w:pPr>
        <w:jc w:val="center"/>
        <w:rPr>
          <w:b/>
          <w:i/>
          <w:sz w:val="36"/>
          <w:szCs w:val="36"/>
        </w:rPr>
      </w:pPr>
      <w:r w:rsidRPr="00921C9B">
        <w:rPr>
          <w:b/>
          <w:i/>
          <w:sz w:val="36"/>
          <w:szCs w:val="36"/>
        </w:rPr>
        <w:t xml:space="preserve">О </w:t>
      </w:r>
      <w:r>
        <w:rPr>
          <w:b/>
          <w:i/>
          <w:sz w:val="36"/>
          <w:szCs w:val="36"/>
        </w:rPr>
        <w:t xml:space="preserve">МЕТОДИЧЕСКОМ </w:t>
      </w:r>
      <w:r w:rsidRPr="00921C9B">
        <w:rPr>
          <w:b/>
          <w:i/>
          <w:sz w:val="36"/>
          <w:szCs w:val="36"/>
        </w:rPr>
        <w:t xml:space="preserve"> СОВЕТЕ</w:t>
      </w:r>
      <w:r w:rsidRPr="00921C9B">
        <w:rPr>
          <w:b/>
          <w:i/>
          <w:sz w:val="36"/>
          <w:szCs w:val="36"/>
        </w:rPr>
        <w:cr/>
      </w:r>
    </w:p>
    <w:p w:rsidR="0030184A" w:rsidRDefault="0030184A" w:rsidP="0030184A">
      <w:pPr>
        <w:jc w:val="center"/>
        <w:rPr>
          <w:sz w:val="36"/>
          <w:szCs w:val="36"/>
        </w:rPr>
      </w:pPr>
      <w:r>
        <w:rPr>
          <w:sz w:val="36"/>
          <w:szCs w:val="36"/>
        </w:rPr>
        <w:t>ФК</w:t>
      </w:r>
      <w:r w:rsidR="000900D2">
        <w:rPr>
          <w:sz w:val="36"/>
          <w:szCs w:val="36"/>
        </w:rPr>
        <w:t>П</w:t>
      </w:r>
      <w:r>
        <w:rPr>
          <w:sz w:val="36"/>
          <w:szCs w:val="36"/>
        </w:rPr>
        <w:t>ОУ «Межрегиональный  центр (колледж)»</w:t>
      </w:r>
    </w:p>
    <w:p w:rsidR="0030184A" w:rsidRPr="00921C9B" w:rsidRDefault="000900D2" w:rsidP="000900D2">
      <w:pPr>
        <w:jc w:val="center"/>
        <w:rPr>
          <w:sz w:val="36"/>
          <w:szCs w:val="36"/>
        </w:rPr>
      </w:pPr>
      <w:r>
        <w:rPr>
          <w:sz w:val="36"/>
          <w:szCs w:val="36"/>
        </w:rPr>
        <w:t>Минтруда  России</w:t>
      </w:r>
    </w:p>
    <w:p w:rsidR="0030184A" w:rsidRPr="00921C9B" w:rsidRDefault="0030184A" w:rsidP="0030184A">
      <w:pPr>
        <w:jc w:val="center"/>
        <w:rPr>
          <w:b/>
          <w:i/>
        </w:rPr>
      </w:pPr>
    </w:p>
    <w:p w:rsidR="0030184A" w:rsidRDefault="0030184A" w:rsidP="0030184A">
      <w:pPr>
        <w:jc w:val="center"/>
        <w:rPr>
          <w:b/>
        </w:rPr>
      </w:pPr>
    </w:p>
    <w:p w:rsidR="0030184A" w:rsidRDefault="0030184A" w:rsidP="0030184A">
      <w:pPr>
        <w:jc w:val="center"/>
        <w:rPr>
          <w:rFonts w:ascii="Palatino Linotype" w:hAnsi="Palatino Linotype"/>
        </w:rPr>
      </w:pPr>
    </w:p>
    <w:p w:rsidR="0030184A" w:rsidRDefault="0030184A" w:rsidP="0030184A">
      <w:pPr>
        <w:jc w:val="center"/>
        <w:rPr>
          <w:rFonts w:ascii="Palatino Linotype" w:hAnsi="Palatino Linotype"/>
        </w:rPr>
      </w:pPr>
    </w:p>
    <w:p w:rsidR="0030184A" w:rsidRDefault="0030184A" w:rsidP="0030184A">
      <w:pPr>
        <w:jc w:val="center"/>
        <w:rPr>
          <w:rFonts w:ascii="Palatino Linotype" w:hAnsi="Palatino Linotype"/>
        </w:rPr>
      </w:pPr>
    </w:p>
    <w:p w:rsidR="0030184A" w:rsidRDefault="0030184A" w:rsidP="0030184A">
      <w:pPr>
        <w:jc w:val="center"/>
        <w:rPr>
          <w:rFonts w:ascii="Palatino Linotype" w:hAnsi="Palatino Linotype"/>
        </w:rPr>
      </w:pPr>
    </w:p>
    <w:p w:rsidR="0030184A" w:rsidRDefault="0030184A" w:rsidP="0030184A">
      <w:pPr>
        <w:jc w:val="center"/>
        <w:rPr>
          <w:rFonts w:ascii="Palatino Linotype" w:hAnsi="Palatino Linotype"/>
        </w:rPr>
      </w:pPr>
    </w:p>
    <w:p w:rsidR="0030184A" w:rsidRDefault="0030184A" w:rsidP="0030184A">
      <w:pPr>
        <w:jc w:val="center"/>
        <w:rPr>
          <w:rFonts w:ascii="Palatino Linotype" w:hAnsi="Palatino Linotype"/>
        </w:rPr>
      </w:pPr>
    </w:p>
    <w:p w:rsidR="0030184A" w:rsidRDefault="0030184A" w:rsidP="0030184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Санкт-Петербург, 201</w:t>
      </w:r>
      <w:r w:rsidR="000900D2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 год</w:t>
      </w:r>
    </w:p>
    <w:p w:rsidR="000900D2" w:rsidRDefault="000900D2" w:rsidP="0030184A">
      <w:pPr>
        <w:autoSpaceDE w:val="0"/>
        <w:autoSpaceDN w:val="0"/>
        <w:adjustRightInd w:val="0"/>
        <w:jc w:val="center"/>
        <w:rPr>
          <w:b/>
        </w:rPr>
      </w:pPr>
    </w:p>
    <w:p w:rsidR="000900D2" w:rsidRDefault="000900D2" w:rsidP="0030184A">
      <w:pPr>
        <w:autoSpaceDE w:val="0"/>
        <w:autoSpaceDN w:val="0"/>
        <w:adjustRightInd w:val="0"/>
        <w:jc w:val="center"/>
        <w:rPr>
          <w:b/>
        </w:rPr>
      </w:pPr>
    </w:p>
    <w:p w:rsidR="0030184A" w:rsidRPr="00305B6E" w:rsidRDefault="0030184A" w:rsidP="0030184A">
      <w:pPr>
        <w:autoSpaceDE w:val="0"/>
        <w:autoSpaceDN w:val="0"/>
        <w:adjustRightInd w:val="0"/>
        <w:jc w:val="center"/>
        <w:rPr>
          <w:b/>
          <w:bCs/>
        </w:rPr>
      </w:pPr>
      <w:r w:rsidRPr="00305B6E">
        <w:rPr>
          <w:b/>
        </w:rPr>
        <w:t>ПОЛОЖЕНИЕ</w:t>
      </w:r>
      <w:r w:rsidRPr="00305B6E">
        <w:rPr>
          <w:b/>
        </w:rPr>
        <w:cr/>
        <w:t>О</w:t>
      </w:r>
      <w:r w:rsidR="000610D9">
        <w:rPr>
          <w:b/>
        </w:rPr>
        <w:t xml:space="preserve"> </w:t>
      </w:r>
      <w:r>
        <w:rPr>
          <w:b/>
        </w:rPr>
        <w:t>МЕТОДИЧЕСКОМ</w:t>
      </w:r>
      <w:r w:rsidRPr="00305B6E">
        <w:rPr>
          <w:b/>
        </w:rPr>
        <w:t xml:space="preserve"> СОВЕТЕ</w:t>
      </w:r>
      <w:r w:rsidRPr="00305B6E">
        <w:rPr>
          <w:b/>
        </w:rPr>
        <w:cr/>
      </w:r>
      <w:r w:rsidRPr="00921C9B">
        <w:rPr>
          <w:b/>
          <w:i/>
        </w:rPr>
        <w:t xml:space="preserve">Федерального казенного </w:t>
      </w:r>
      <w:r w:rsidR="000900D2">
        <w:rPr>
          <w:b/>
          <w:i/>
        </w:rPr>
        <w:t xml:space="preserve">профессионального </w:t>
      </w:r>
      <w:r w:rsidRPr="00921C9B">
        <w:rPr>
          <w:b/>
          <w:i/>
        </w:rPr>
        <w:t xml:space="preserve"> образовательного учреждения «Межрегиональный  центр реабилитации лиц  с проблемами слуха (колледж)» Министерства </w:t>
      </w:r>
      <w:r w:rsidR="000900D2">
        <w:rPr>
          <w:b/>
          <w:i/>
        </w:rPr>
        <w:t>труда  и социальной защиты</w:t>
      </w:r>
      <w:r w:rsidRPr="00921C9B">
        <w:rPr>
          <w:b/>
          <w:i/>
        </w:rPr>
        <w:t xml:space="preserve"> Российской Федерации</w:t>
      </w:r>
    </w:p>
    <w:p w:rsidR="0030184A" w:rsidRDefault="0030184A" w:rsidP="0030184A">
      <w:pPr>
        <w:pStyle w:val="3"/>
        <w:rPr>
          <w:b/>
          <w:szCs w:val="24"/>
        </w:rPr>
      </w:pPr>
    </w:p>
    <w:p w:rsidR="0030184A" w:rsidRDefault="0030184A" w:rsidP="00482D9D">
      <w:pPr>
        <w:shd w:val="clear" w:color="auto" w:fill="FFFFFF"/>
        <w:spacing w:after="0" w:line="240" w:lineRule="auto"/>
        <w:ind w:left="567" w:right="625" w:firstLine="426"/>
        <w:jc w:val="center"/>
        <w:rPr>
          <w:rFonts w:ascii="Verdana" w:eastAsia="Times New Roman" w:hAnsi="Verdana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82D9D" w:rsidRPr="00941735" w:rsidRDefault="00482D9D" w:rsidP="00482D9D">
      <w:pPr>
        <w:shd w:val="clear" w:color="auto" w:fill="FFFFFF"/>
        <w:spacing w:after="0" w:line="240" w:lineRule="auto"/>
        <w:ind w:left="567" w:right="625" w:firstLine="426"/>
        <w:jc w:val="center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1. Общая часть</w:t>
      </w:r>
    </w:p>
    <w:p w:rsidR="00482D9D" w:rsidRPr="00941735" w:rsidRDefault="00482D9D" w:rsidP="00482D9D">
      <w:pPr>
        <w:shd w:val="clear" w:color="auto" w:fill="FFFFFF"/>
        <w:tabs>
          <w:tab w:val="left" w:pos="355"/>
        </w:tabs>
        <w:spacing w:before="264"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</w:t>
      </w:r>
      <w:r w:rsidR="0030184A" w:rsidRPr="00941735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. </w:t>
      </w:r>
      <w:r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Методический совет - это педагогический коллегиальный орган</w:t>
      </w:r>
      <w:r w:rsidR="00941735"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который создается в ФК</w:t>
      </w:r>
      <w:r w:rsidR="000900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="00941735"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ОУ «Межрегиональный центр (колледж)» Мин</w:t>
      </w:r>
      <w:r w:rsidR="000900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труда</w:t>
      </w:r>
      <w:r w:rsidR="00941735"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России (далее Центр)</w:t>
      </w:r>
      <w:r w:rsidR="0030184A"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="00941735"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</w:t>
      </w:r>
      <w:r w:rsidR="0030184A"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обсуждения вопросов  учебной, методической  и воспитательной работы.</w:t>
      </w:r>
    </w:p>
    <w:p w:rsidR="00482D9D" w:rsidRPr="00941735" w:rsidRDefault="00482D9D" w:rsidP="00482D9D">
      <w:pPr>
        <w:shd w:val="clear" w:color="auto" w:fill="FFFFFF"/>
        <w:tabs>
          <w:tab w:val="left" w:pos="355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941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Методический совет, является консилиумом опытных педагогов-профессионалов, </w:t>
      </w:r>
      <w:r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оказывает компетентное управленческое воздействие на важнейшие блоки учебно- </w:t>
      </w:r>
      <w:r w:rsidRPr="009417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воспитательного процесса, анализирует его развитие, разрабатывает на этой основе 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рекомендации по совершенствованию методики обучения и воспитания.</w:t>
      </w:r>
    </w:p>
    <w:p w:rsidR="00482D9D" w:rsidRPr="00941735" w:rsidRDefault="00482D9D" w:rsidP="00482D9D">
      <w:pPr>
        <w:shd w:val="clear" w:color="auto" w:fill="FFFFFF"/>
        <w:tabs>
          <w:tab w:val="left" w:pos="355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3. </w:t>
      </w: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совет способствует возникновению педагогической инициативы </w:t>
      </w:r>
      <w:r w:rsidRPr="00941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(новаторские методики обучения и воспитания, новые технологии </w:t>
      </w:r>
      <w:proofErr w:type="spellStart"/>
      <w:r w:rsidRPr="00941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внутриколледжного</w:t>
      </w:r>
      <w:proofErr w:type="spellEnd"/>
      <w:r w:rsidRPr="00941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41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управления и т.д.) и осуществляет дальнейшее управление по развитию данной </w:t>
      </w:r>
      <w:r w:rsidRPr="009417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инициативы.</w:t>
      </w:r>
    </w:p>
    <w:p w:rsidR="00482D9D" w:rsidRPr="00941735" w:rsidRDefault="00482D9D" w:rsidP="00482D9D">
      <w:pPr>
        <w:shd w:val="clear" w:color="auto" w:fill="FFFFFF"/>
        <w:spacing w:before="557" w:after="0" w:line="240" w:lineRule="auto"/>
        <w:ind w:left="567" w:right="625" w:firstLine="426"/>
        <w:jc w:val="center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Цели и задачи методического совета</w:t>
      </w:r>
    </w:p>
    <w:p w:rsidR="00482D9D" w:rsidRPr="00941735" w:rsidRDefault="00482D9D" w:rsidP="00482D9D">
      <w:pPr>
        <w:shd w:val="clear" w:color="auto" w:fill="FFFFFF"/>
        <w:tabs>
          <w:tab w:val="left" w:pos="355"/>
        </w:tabs>
        <w:spacing w:before="264"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 xml:space="preserve">1. </w:t>
      </w:r>
      <w:r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Определять и формулировать приоритетные и стартовые педагогические проблемы, </w:t>
      </w: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консолидации творческих усилий всего педагогического коллектива для 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 успешного разрешения.</w:t>
      </w:r>
    </w:p>
    <w:p w:rsidR="00482D9D" w:rsidRPr="00941735" w:rsidRDefault="000610D9" w:rsidP="00482D9D">
      <w:pPr>
        <w:shd w:val="clear" w:color="auto" w:fill="FFFFFF"/>
        <w:tabs>
          <w:tab w:val="left" w:pos="355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2</w:t>
      </w:r>
      <w:r w:rsidR="00482D9D" w:rsidRPr="009417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. </w:t>
      </w:r>
      <w:r w:rsidR="00482D9D"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Способствовать созданию благоприятных условий для проявления педагогической инициативы </w:t>
      </w:r>
      <w:r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преподавателей</w:t>
      </w:r>
      <w:r w:rsidR="00482D9D"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82D9D" w:rsidRPr="00941735" w:rsidRDefault="00482D9D" w:rsidP="00482D9D">
      <w:pPr>
        <w:shd w:val="clear" w:color="auto" w:fill="FFFFFF"/>
        <w:tabs>
          <w:tab w:val="left" w:pos="422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4. 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Способствовать формированию педагогического самосознания </w:t>
      </w:r>
      <w:r w:rsidR="000610D9"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преподавателя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как педагога- </w:t>
      </w:r>
      <w:r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482D9D" w:rsidRPr="00941735" w:rsidRDefault="00482D9D" w:rsidP="00482D9D">
      <w:pPr>
        <w:shd w:val="clear" w:color="auto" w:fill="FFFFFF"/>
        <w:tabs>
          <w:tab w:val="left" w:pos="422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5. </w:t>
      </w:r>
      <w:r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Способствовать совершенствованию профессионально-педагогической подготовки </w:t>
      </w:r>
      <w:r w:rsidR="000610D9"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преподавателя</w:t>
      </w:r>
      <w:r w:rsidRPr="009417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482D9D" w:rsidRPr="00941735" w:rsidRDefault="00482D9D" w:rsidP="00482D9D">
      <w:pPr>
        <w:shd w:val="clear" w:color="auto" w:fill="FFFFFF"/>
        <w:tabs>
          <w:tab w:val="left" w:pos="840"/>
        </w:tabs>
        <w:spacing w:before="5"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научно-теоретической;</w:t>
      </w:r>
    </w:p>
    <w:p w:rsidR="00482D9D" w:rsidRPr="00941735" w:rsidRDefault="00482D9D" w:rsidP="00482D9D">
      <w:pPr>
        <w:shd w:val="clear" w:color="auto" w:fill="FFFFFF"/>
        <w:tabs>
          <w:tab w:val="left" w:pos="840"/>
        </w:tabs>
        <w:spacing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методической;</w:t>
      </w:r>
    </w:p>
    <w:p w:rsidR="00482D9D" w:rsidRPr="00941735" w:rsidRDefault="00482D9D" w:rsidP="00482D9D">
      <w:pPr>
        <w:shd w:val="clear" w:color="auto" w:fill="FFFFFF"/>
        <w:tabs>
          <w:tab w:val="left" w:pos="840"/>
        </w:tabs>
        <w:spacing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навыков научно-исследовательской работы;</w:t>
      </w:r>
    </w:p>
    <w:p w:rsidR="00482D9D" w:rsidRPr="00941735" w:rsidRDefault="00482D9D" w:rsidP="00482D9D">
      <w:pPr>
        <w:shd w:val="clear" w:color="auto" w:fill="FFFFFF"/>
        <w:tabs>
          <w:tab w:val="left" w:pos="840"/>
        </w:tabs>
        <w:spacing w:before="10"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приемов педагогического мастерства.</w:t>
      </w:r>
    </w:p>
    <w:p w:rsidR="00482D9D" w:rsidRPr="003506A9" w:rsidRDefault="00482D9D" w:rsidP="00482D9D">
      <w:pPr>
        <w:shd w:val="clear" w:color="auto" w:fill="FFFFFF"/>
        <w:spacing w:before="542" w:after="0" w:line="240" w:lineRule="auto"/>
        <w:ind w:left="567" w:right="625" w:firstLine="426"/>
        <w:jc w:val="center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Основные направления деятельности методического совета </w:t>
      </w:r>
      <w:r w:rsidR="00941735" w:rsidRPr="0035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</w:t>
      </w:r>
    </w:p>
    <w:p w:rsidR="00482D9D" w:rsidRPr="00941735" w:rsidRDefault="00482D9D" w:rsidP="00941735">
      <w:pPr>
        <w:shd w:val="clear" w:color="auto" w:fill="FFFFFF"/>
        <w:tabs>
          <w:tab w:val="left" w:pos="346"/>
        </w:tabs>
        <w:spacing w:before="264"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</w:t>
      </w:r>
      <w:r w:rsidR="00941735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. </w:t>
      </w:r>
      <w:r w:rsidRPr="009417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Участвовать в аттестации педагогических работников.</w:t>
      </w:r>
    </w:p>
    <w:p w:rsidR="00482D9D" w:rsidRPr="00941735" w:rsidRDefault="00482D9D" w:rsidP="00482D9D">
      <w:pPr>
        <w:shd w:val="clear" w:color="auto" w:fill="FFFFFF"/>
        <w:tabs>
          <w:tab w:val="left" w:pos="346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3. </w:t>
      </w:r>
      <w:r w:rsidRPr="00941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Принимать активное участие в подготовке и проведении заседаний педсоветов с </w:t>
      </w:r>
      <w:r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последующим контролем за выполнением его решений.</w:t>
      </w:r>
    </w:p>
    <w:p w:rsidR="00941735" w:rsidRDefault="00482D9D" w:rsidP="00482D9D">
      <w:pPr>
        <w:shd w:val="clear" w:color="auto" w:fill="FFFFFF"/>
        <w:tabs>
          <w:tab w:val="left" w:pos="346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4. </w:t>
      </w: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педсовету годовую тематику заседаний</w:t>
      </w:r>
      <w:r w:rsid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D9D" w:rsidRPr="00941735" w:rsidRDefault="00482D9D" w:rsidP="00482D9D">
      <w:pPr>
        <w:shd w:val="clear" w:color="auto" w:fill="FFFFFF"/>
        <w:tabs>
          <w:tab w:val="left" w:pos="346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lastRenderedPageBreak/>
        <w:t xml:space="preserve">5. </w:t>
      </w:r>
      <w:r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Предлагать администрации </w:t>
      </w:r>
      <w:r w:rsid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Центра </w:t>
      </w:r>
      <w:r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кандидатуры педагогов, заслуживающих </w:t>
      </w:r>
      <w:r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различные поощрения.</w:t>
      </w:r>
    </w:p>
    <w:p w:rsidR="00482D9D" w:rsidRPr="00941735" w:rsidRDefault="00482D9D" w:rsidP="00482D9D">
      <w:pPr>
        <w:shd w:val="clear" w:color="auto" w:fill="FFFFFF"/>
        <w:tabs>
          <w:tab w:val="left" w:pos="346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6. </w:t>
      </w:r>
      <w:r w:rsidRPr="00941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Оказывать методическую помощь педагогическим работникам, анализировать их уроки </w:t>
      </w:r>
      <w:r w:rsidRPr="009417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 посещении.</w:t>
      </w:r>
    </w:p>
    <w:p w:rsidR="00482D9D" w:rsidRPr="00941735" w:rsidRDefault="00482D9D" w:rsidP="00482D9D">
      <w:pPr>
        <w:shd w:val="clear" w:color="auto" w:fill="FFFFFF"/>
        <w:tabs>
          <w:tab w:val="left" w:pos="346"/>
        </w:tabs>
        <w:spacing w:before="5"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7. </w:t>
      </w:r>
      <w:r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Участвовать в составлении графика </w:t>
      </w:r>
      <w:proofErr w:type="spellStart"/>
      <w:r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взаимопосещений</w:t>
      </w:r>
      <w:proofErr w:type="spellEnd"/>
      <w:r w:rsidRPr="00941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занятий, составлять для этого </w:t>
      </w:r>
      <w:r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необходимый методический инструментарий.</w:t>
      </w:r>
    </w:p>
    <w:p w:rsidR="00482D9D" w:rsidRPr="00941735" w:rsidRDefault="00482D9D" w:rsidP="00482D9D">
      <w:pPr>
        <w:shd w:val="clear" w:color="auto" w:fill="FFFFFF"/>
        <w:tabs>
          <w:tab w:val="left" w:pos="346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8. </w:t>
      </w:r>
      <w:r w:rsidRPr="00941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Принимать участие в разработке учебных, научно-методических и дидактических </w:t>
      </w:r>
      <w:r w:rsidRPr="009417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материалов.</w:t>
      </w:r>
    </w:p>
    <w:p w:rsidR="00941735" w:rsidRDefault="00941735" w:rsidP="00482D9D">
      <w:pPr>
        <w:shd w:val="clear" w:color="auto" w:fill="FFFFFF"/>
        <w:spacing w:after="0" w:line="240" w:lineRule="auto"/>
        <w:ind w:left="567" w:right="625" w:firstLine="426"/>
        <w:jc w:val="center"/>
        <w:rPr>
          <w:rFonts w:ascii="Verdana" w:eastAsia="Times New Roman" w:hAnsi="Verdana" w:cs="Times New Roman"/>
          <w:b/>
          <w:bCs/>
          <w:color w:val="000000"/>
          <w:spacing w:val="-2"/>
          <w:sz w:val="18"/>
          <w:lang w:eastAsia="ru-RU"/>
        </w:rPr>
      </w:pPr>
    </w:p>
    <w:p w:rsidR="00482D9D" w:rsidRPr="00941735" w:rsidRDefault="00482D9D" w:rsidP="00482D9D">
      <w:pPr>
        <w:shd w:val="clear" w:color="auto" w:fill="FFFFFF"/>
        <w:spacing w:after="0" w:line="240" w:lineRule="auto"/>
        <w:ind w:left="567" w:right="625" w:firstLine="426"/>
        <w:jc w:val="center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4. Состав и организационная структура методического совета</w:t>
      </w:r>
    </w:p>
    <w:p w:rsidR="00482D9D" w:rsidRDefault="00482D9D" w:rsidP="00482D9D">
      <w:pPr>
        <w:shd w:val="clear" w:color="auto" w:fill="FFFFFF"/>
        <w:tabs>
          <w:tab w:val="left" w:pos="365"/>
        </w:tabs>
        <w:spacing w:before="533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1.</w:t>
      </w: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1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состав методического совета </w:t>
      </w:r>
      <w:r w:rsidR="00941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Центра</w:t>
      </w:r>
      <w:r w:rsidRPr="00941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входят</w:t>
      </w:r>
      <w:r w:rsidR="005823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941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58237E" w:rsidRDefault="0058237E" w:rsidP="0058237E">
      <w:pPr>
        <w:shd w:val="clear" w:color="auto" w:fill="FFFFFF"/>
        <w:tabs>
          <w:tab w:val="left" w:pos="859"/>
        </w:tabs>
        <w:spacing w:before="5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заместители директора по  учебной и воспитательной работе;</w:t>
      </w:r>
    </w:p>
    <w:p w:rsidR="0058237E" w:rsidRDefault="0058237E" w:rsidP="0058237E">
      <w:pPr>
        <w:shd w:val="clear" w:color="auto" w:fill="FFFFFF"/>
        <w:tabs>
          <w:tab w:val="left" w:pos="859"/>
        </w:tabs>
        <w:spacing w:before="5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заведующий учебной частью;</w:t>
      </w:r>
    </w:p>
    <w:p w:rsidR="0058237E" w:rsidRDefault="0058237E" w:rsidP="0058237E">
      <w:pPr>
        <w:shd w:val="clear" w:color="auto" w:fill="FFFFFF"/>
        <w:tabs>
          <w:tab w:val="left" w:pos="859"/>
        </w:tabs>
        <w:spacing w:before="5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методисты;</w:t>
      </w:r>
    </w:p>
    <w:p w:rsidR="0058237E" w:rsidRPr="00941735" w:rsidRDefault="0058237E" w:rsidP="0058237E">
      <w:pPr>
        <w:pStyle w:val="a6"/>
        <w:shd w:val="clear" w:color="auto" w:fill="FFFFFF"/>
        <w:tabs>
          <w:tab w:val="left" w:pos="859"/>
        </w:tabs>
        <w:spacing w:before="5" w:after="0" w:line="278" w:lineRule="exact"/>
        <w:ind w:left="993" w:right="625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заведующие отдалениями;</w:t>
      </w:r>
    </w:p>
    <w:p w:rsidR="00482D9D" w:rsidRDefault="00941735" w:rsidP="00482D9D">
      <w:pPr>
        <w:shd w:val="clear" w:color="auto" w:fill="FFFFFF"/>
        <w:tabs>
          <w:tab w:val="left" w:pos="859"/>
        </w:tabs>
        <w:spacing w:before="10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823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482D9D" w:rsidRPr="00941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руководители предметных (цикловых) комиссий</w:t>
      </w:r>
      <w:r w:rsidR="00482D9D"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58237E" w:rsidRDefault="0058237E" w:rsidP="00482D9D">
      <w:pPr>
        <w:shd w:val="clear" w:color="auto" w:fill="FFFFFF"/>
        <w:tabs>
          <w:tab w:val="left" w:pos="859"/>
        </w:tabs>
        <w:spacing w:before="10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председатель и секретарь  педагогического совета;</w:t>
      </w:r>
    </w:p>
    <w:p w:rsidR="0058237E" w:rsidRDefault="0058237E" w:rsidP="00482D9D">
      <w:pPr>
        <w:shd w:val="clear" w:color="auto" w:fill="FFFFFF"/>
        <w:tabs>
          <w:tab w:val="left" w:pos="859"/>
        </w:tabs>
        <w:spacing w:before="10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преподаватели.</w:t>
      </w:r>
    </w:p>
    <w:p w:rsidR="0058237E" w:rsidRDefault="0058237E" w:rsidP="00482D9D">
      <w:pPr>
        <w:shd w:val="clear" w:color="auto" w:fill="FFFFFF"/>
        <w:tabs>
          <w:tab w:val="left" w:pos="859"/>
        </w:tabs>
        <w:spacing w:before="10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237E" w:rsidRDefault="0058237E" w:rsidP="00482D9D">
      <w:pPr>
        <w:shd w:val="clear" w:color="auto" w:fill="FFFFFF"/>
        <w:tabs>
          <w:tab w:val="left" w:pos="859"/>
        </w:tabs>
        <w:spacing w:before="10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Методический  совет утверждается приказом Директора сроком на один год.</w:t>
      </w:r>
    </w:p>
    <w:p w:rsidR="0058237E" w:rsidRPr="00941735" w:rsidRDefault="0058237E" w:rsidP="00482D9D">
      <w:pPr>
        <w:shd w:val="clear" w:color="auto" w:fill="FFFFFF"/>
        <w:tabs>
          <w:tab w:val="left" w:pos="859"/>
        </w:tabs>
        <w:spacing w:before="10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План работы  методического совета  разрабатывается на каждый  учебный год и после рассмотрения его на заседании педагогического  совета  утверждается Директором  Центра.</w:t>
      </w:r>
    </w:p>
    <w:p w:rsidR="00941735" w:rsidRPr="00941735" w:rsidRDefault="00482D9D" w:rsidP="0058237E">
      <w:pPr>
        <w:shd w:val="clear" w:color="auto" w:fill="FFFFFF"/>
        <w:tabs>
          <w:tab w:val="left" w:pos="859"/>
        </w:tabs>
        <w:spacing w:before="5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2D9D" w:rsidRPr="00941735" w:rsidRDefault="0058237E" w:rsidP="00482D9D">
      <w:pPr>
        <w:shd w:val="clear" w:color="auto" w:fill="FFFFFF"/>
        <w:tabs>
          <w:tab w:val="left" w:pos="365"/>
        </w:tabs>
        <w:spacing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4</w:t>
      </w:r>
      <w:r w:rsidR="00482D9D" w:rsidRPr="0094173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. </w:t>
      </w:r>
      <w:r w:rsidR="00482D9D"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формы работы методического совета:</w:t>
      </w:r>
    </w:p>
    <w:p w:rsidR="00482D9D" w:rsidRPr="00941735" w:rsidRDefault="0058237E" w:rsidP="00482D9D">
      <w:pPr>
        <w:shd w:val="clear" w:color="auto" w:fill="FFFFFF"/>
        <w:tabs>
          <w:tab w:val="left" w:pos="859"/>
        </w:tabs>
        <w:spacing w:before="10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2D9D"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круглые столы, совещания и семинары по учебно-методическим вопросам;</w:t>
      </w:r>
    </w:p>
    <w:p w:rsidR="00482D9D" w:rsidRDefault="0058237E" w:rsidP="00482D9D">
      <w:pPr>
        <w:shd w:val="clear" w:color="auto" w:fill="FFFFFF"/>
        <w:tabs>
          <w:tab w:val="left" w:pos="859"/>
        </w:tabs>
        <w:spacing w:before="5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2D9D" w:rsidRPr="0094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D9D" w:rsidRPr="00941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лекции, доклады, сообщения дискуссии по вопросам методики обучения и </w:t>
      </w:r>
      <w:r w:rsidR="00482D9D" w:rsidRPr="00941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воспитания;</w:t>
      </w:r>
    </w:p>
    <w:p w:rsidR="0058237E" w:rsidRDefault="0058237E" w:rsidP="00482D9D">
      <w:pPr>
        <w:shd w:val="clear" w:color="auto" w:fill="FFFFFF"/>
        <w:tabs>
          <w:tab w:val="left" w:pos="859"/>
        </w:tabs>
        <w:spacing w:before="5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8237E" w:rsidRPr="00941735" w:rsidRDefault="0058237E" w:rsidP="00482D9D">
      <w:pPr>
        <w:shd w:val="clear" w:color="auto" w:fill="FFFFFF"/>
        <w:tabs>
          <w:tab w:val="left" w:pos="859"/>
        </w:tabs>
        <w:spacing w:before="5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По  вопросам, обсуждаемым на заседаниях  методического Совета, выносятся решения с указанием  сроков исполнения и лиц, ответственных за исполнение, которые принимаются простым большинством голосов и вступают в силу после утверждения их Директором </w:t>
      </w:r>
      <w:r w:rsid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ентра.</w:t>
      </w:r>
    </w:p>
    <w:p w:rsidR="00482D9D" w:rsidRPr="003506A9" w:rsidRDefault="00482D9D" w:rsidP="00482D9D">
      <w:pPr>
        <w:shd w:val="clear" w:color="auto" w:fill="FFFFFF"/>
        <w:spacing w:before="552" w:after="0" w:line="269" w:lineRule="exact"/>
        <w:ind w:left="567" w:right="625" w:firstLine="426"/>
        <w:jc w:val="center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5. Взаимодействие методического совета </w:t>
      </w:r>
      <w:r w:rsidRPr="003506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3506A9" w:rsidRPr="003506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структурным</w:t>
      </w:r>
      <w:r w:rsidR="000404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="003506A9" w:rsidRPr="003506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подразделениями Центра</w:t>
      </w:r>
    </w:p>
    <w:p w:rsidR="00482D9D" w:rsidRPr="003506A9" w:rsidRDefault="00482D9D" w:rsidP="00482D9D">
      <w:pPr>
        <w:shd w:val="clear" w:color="auto" w:fill="FFFFFF"/>
        <w:spacing w:before="264" w:after="0" w:line="240" w:lineRule="auto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Методический совет и администрация</w:t>
      </w:r>
    </w:p>
    <w:p w:rsidR="00482D9D" w:rsidRPr="003506A9" w:rsidRDefault="00482D9D" w:rsidP="003506A9">
      <w:pPr>
        <w:shd w:val="clear" w:color="auto" w:fill="FFFFFF"/>
        <w:tabs>
          <w:tab w:val="left" w:pos="374"/>
        </w:tabs>
        <w:spacing w:before="274"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1. </w:t>
      </w:r>
      <w:r w:rsidRPr="003506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Администрация </w:t>
      </w:r>
      <w:r w:rsidR="003506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Центра</w:t>
      </w:r>
      <w:r w:rsidRPr="003506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создает благоприятные условия для эффективной</w:t>
      </w:r>
      <w:r w:rsidR="003506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506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деятельности</w:t>
      </w:r>
      <w:r w:rsidRPr="003506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совета, содействует выполнению его решений, укрепляет его авторитет в </w:t>
      </w:r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педагогическом коллективе.</w:t>
      </w:r>
    </w:p>
    <w:p w:rsidR="00482D9D" w:rsidRPr="003506A9" w:rsidRDefault="00482D9D" w:rsidP="003506A9">
      <w:pPr>
        <w:shd w:val="clear" w:color="auto" w:fill="FFFFFF"/>
        <w:tabs>
          <w:tab w:val="left" w:pos="374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Администрация содействует повышению управленческой компетентности членов </w:t>
      </w:r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методического совета.</w:t>
      </w:r>
    </w:p>
    <w:p w:rsidR="00482D9D" w:rsidRPr="003506A9" w:rsidRDefault="00482D9D" w:rsidP="003506A9">
      <w:pPr>
        <w:shd w:val="clear" w:color="auto" w:fill="FFFFFF"/>
        <w:tabs>
          <w:tab w:val="left" w:pos="374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lastRenderedPageBreak/>
        <w:t xml:space="preserve">3. </w:t>
      </w:r>
      <w:r w:rsidRPr="00350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случае возникновения разногласий между администрацией и методический советом </w:t>
      </w:r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спорный вопрос выносится на педсовет, решение которого является окончательным.</w:t>
      </w:r>
    </w:p>
    <w:p w:rsidR="00482D9D" w:rsidRPr="003506A9" w:rsidRDefault="00482D9D" w:rsidP="003506A9">
      <w:pPr>
        <w:shd w:val="clear" w:color="auto" w:fill="FFFFFF"/>
        <w:tabs>
          <w:tab w:val="left" w:pos="374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4. </w:t>
      </w:r>
      <w:r w:rsidRPr="003506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Методический совет оказывает помощь администрации в управлении методической </w:t>
      </w:r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работой, в создании творческой обстановки в педагогическом коллективе.</w:t>
      </w:r>
    </w:p>
    <w:p w:rsidR="00482D9D" w:rsidRPr="003506A9" w:rsidRDefault="00482D9D" w:rsidP="003506A9">
      <w:pPr>
        <w:shd w:val="clear" w:color="auto" w:fill="FFFFFF"/>
        <w:spacing w:before="269" w:after="0" w:line="240" w:lineRule="auto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Методический совет и педагогический совет</w:t>
      </w:r>
    </w:p>
    <w:p w:rsidR="00482D9D" w:rsidRPr="003506A9" w:rsidRDefault="00482D9D" w:rsidP="003506A9">
      <w:pPr>
        <w:shd w:val="clear" w:color="auto" w:fill="FFFFFF"/>
        <w:spacing w:before="274" w:after="0" w:line="240" w:lineRule="auto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Методический совет </w:t>
      </w:r>
      <w:r w:rsid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Центра</w:t>
      </w:r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отчитывается в своей работе перед педсоветом, который:</w:t>
      </w:r>
    </w:p>
    <w:p w:rsidR="00482D9D" w:rsidRPr="003506A9" w:rsidRDefault="003506A9" w:rsidP="003506A9">
      <w:pPr>
        <w:shd w:val="clear" w:color="auto" w:fill="FFFFFF"/>
        <w:tabs>
          <w:tab w:val="left" w:pos="854"/>
        </w:tabs>
        <w:spacing w:before="10" w:after="0" w:line="27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2D9D"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D9D"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утверждает 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направления </w:t>
      </w:r>
      <w:r w:rsidR="00482D9D"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работы методического совета;</w:t>
      </w:r>
    </w:p>
    <w:p w:rsidR="00482D9D" w:rsidRPr="003506A9" w:rsidRDefault="003506A9" w:rsidP="003506A9">
      <w:pPr>
        <w:shd w:val="clear" w:color="auto" w:fill="FFFFFF"/>
        <w:tabs>
          <w:tab w:val="left" w:pos="854"/>
        </w:tabs>
        <w:spacing w:before="5" w:after="0" w:line="278" w:lineRule="exact"/>
        <w:ind w:left="917" w:right="625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  <w:t xml:space="preserve">- </w:t>
      </w:r>
      <w:r w:rsidR="00482D9D" w:rsidRPr="003506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заслушивает и оценивает ежегодный отчет председателя методического совета о </w:t>
      </w:r>
      <w:r w:rsidR="00482D9D"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проделанной работе;</w:t>
      </w:r>
    </w:p>
    <w:p w:rsidR="00482D9D" w:rsidRPr="003506A9" w:rsidRDefault="003506A9" w:rsidP="003506A9">
      <w:pPr>
        <w:shd w:val="clear" w:color="auto" w:fill="FFFFFF"/>
        <w:tabs>
          <w:tab w:val="left" w:pos="854"/>
        </w:tabs>
        <w:spacing w:before="24"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2D9D"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заслушивает и оценивает отчет членов методического совета об </w:t>
      </w:r>
      <w:r w:rsidR="00482D9D"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их участии в работе совета.</w:t>
      </w:r>
    </w:p>
    <w:p w:rsidR="003506A9" w:rsidRDefault="003506A9" w:rsidP="003506A9">
      <w:pPr>
        <w:shd w:val="clear" w:color="auto" w:fill="FFFFFF"/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482D9D" w:rsidRPr="003506A9" w:rsidRDefault="003506A9" w:rsidP="003506A9">
      <w:pPr>
        <w:shd w:val="clear" w:color="auto" w:fill="FFFFFF"/>
        <w:spacing w:before="552" w:after="0" w:line="269" w:lineRule="exact"/>
        <w:ind w:left="567" w:right="625" w:firstLine="426"/>
        <w:jc w:val="center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6</w:t>
      </w:r>
      <w:r w:rsidRPr="003506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Организация работы  методического совета Центра</w:t>
      </w:r>
    </w:p>
    <w:p w:rsidR="00482D9D" w:rsidRPr="003506A9" w:rsidRDefault="00482D9D" w:rsidP="003506A9">
      <w:pPr>
        <w:shd w:val="clear" w:color="auto" w:fill="FFFFFF"/>
        <w:tabs>
          <w:tab w:val="left" w:pos="370"/>
        </w:tabs>
        <w:spacing w:before="274"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 xml:space="preserve">1. </w:t>
      </w:r>
      <w:proofErr w:type="spellStart"/>
      <w:r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Методсовет</w:t>
      </w:r>
      <w:proofErr w:type="spellEnd"/>
      <w:r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 свою работу на принципах демократии, гласности, уважения и учета </w:t>
      </w:r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интересов всех членов педагогического коллектива.</w:t>
      </w:r>
    </w:p>
    <w:p w:rsidR="00482D9D" w:rsidRPr="003506A9" w:rsidRDefault="00482D9D" w:rsidP="003506A9">
      <w:pPr>
        <w:shd w:val="clear" w:color="auto" w:fill="FFFFFF"/>
        <w:tabs>
          <w:tab w:val="left" w:pos="370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Все заседания </w:t>
      </w:r>
      <w:proofErr w:type="spellStart"/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методсовета</w:t>
      </w:r>
      <w:proofErr w:type="spellEnd"/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объявляются открытыми, на них может присутствовать любой </w:t>
      </w:r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 с правом совещательного голоса.</w:t>
      </w:r>
    </w:p>
    <w:p w:rsidR="00482D9D" w:rsidRPr="003506A9" w:rsidRDefault="00482D9D" w:rsidP="003506A9">
      <w:pPr>
        <w:shd w:val="clear" w:color="auto" w:fill="FFFFFF"/>
        <w:tabs>
          <w:tab w:val="left" w:pos="370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3. </w:t>
      </w:r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Заседания </w:t>
      </w:r>
      <w:proofErr w:type="spellStart"/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методсовета</w:t>
      </w:r>
      <w:proofErr w:type="spellEnd"/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проходят по мере надобности.</w:t>
      </w:r>
    </w:p>
    <w:p w:rsidR="00482D9D" w:rsidRPr="003506A9" w:rsidRDefault="00482D9D" w:rsidP="003506A9">
      <w:pPr>
        <w:shd w:val="clear" w:color="auto" w:fill="FFFFFF"/>
        <w:tabs>
          <w:tab w:val="left" w:pos="370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4. </w:t>
      </w:r>
      <w:r w:rsidRPr="003506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Заседание </w:t>
      </w:r>
      <w:proofErr w:type="spellStart"/>
      <w:r w:rsidRPr="003506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методсовета</w:t>
      </w:r>
      <w:proofErr w:type="spellEnd"/>
      <w:r w:rsidRPr="003506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считается правомочным при наличии не менее двух третьих </w:t>
      </w:r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членов </w:t>
      </w:r>
      <w:proofErr w:type="spellStart"/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методсовета</w:t>
      </w:r>
      <w:proofErr w:type="spellEnd"/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82D9D" w:rsidRPr="003506A9" w:rsidRDefault="00482D9D" w:rsidP="003506A9">
      <w:pPr>
        <w:shd w:val="clear" w:color="auto" w:fill="FFFFFF"/>
        <w:tabs>
          <w:tab w:val="left" w:pos="370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5. </w:t>
      </w:r>
      <w:r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spellStart"/>
      <w:r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методсовета</w:t>
      </w:r>
      <w:proofErr w:type="spellEnd"/>
      <w:r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в соответствии с существующим законодательством </w:t>
      </w:r>
      <w:r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могут быть обжалованы на педагогическом совете </w:t>
      </w:r>
      <w:r w:rsid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Центра.</w:t>
      </w:r>
    </w:p>
    <w:p w:rsidR="00482D9D" w:rsidRPr="003506A9" w:rsidRDefault="003506A9" w:rsidP="003506A9">
      <w:pPr>
        <w:shd w:val="clear" w:color="auto" w:fill="FFFFFF"/>
        <w:tabs>
          <w:tab w:val="left" w:pos="370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6</w:t>
      </w:r>
      <w:r w:rsidR="00482D9D" w:rsidRPr="003506A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. </w:t>
      </w:r>
      <w:proofErr w:type="spellStart"/>
      <w:r w:rsidR="00482D9D" w:rsidRPr="003506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Методсовет</w:t>
      </w:r>
      <w:proofErr w:type="spellEnd"/>
      <w:r w:rsidR="00482D9D" w:rsidRPr="003506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регулярно информирует педагогический коллектив о своей деятельности, о </w:t>
      </w:r>
      <w:r w:rsidR="00482D9D"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принятых решениях.</w:t>
      </w:r>
    </w:p>
    <w:p w:rsidR="00482D9D" w:rsidRPr="003506A9" w:rsidRDefault="00482D9D" w:rsidP="003506A9">
      <w:pPr>
        <w:shd w:val="clear" w:color="auto" w:fill="FFFFFF"/>
        <w:tabs>
          <w:tab w:val="left" w:pos="370"/>
        </w:tabs>
        <w:spacing w:after="0" w:line="274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8. </w:t>
      </w:r>
      <w:r w:rsidRPr="003506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Решения </w:t>
      </w:r>
      <w:proofErr w:type="spellStart"/>
      <w:r w:rsidRPr="003506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методсовета</w:t>
      </w:r>
      <w:proofErr w:type="spellEnd"/>
      <w:r w:rsidRPr="003506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случае юридической необходимости дублируются приказом по </w:t>
      </w:r>
      <w:r w:rsidR="003506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Центру.</w:t>
      </w:r>
    </w:p>
    <w:p w:rsidR="00482D9D" w:rsidRPr="003506A9" w:rsidRDefault="00482D9D" w:rsidP="003506A9">
      <w:pPr>
        <w:shd w:val="clear" w:color="auto" w:fill="FFFFFF"/>
        <w:spacing w:before="547" w:after="0" w:line="240" w:lineRule="auto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7. Документация методического совета</w:t>
      </w:r>
    </w:p>
    <w:p w:rsidR="00482D9D" w:rsidRPr="003506A9" w:rsidRDefault="00482D9D" w:rsidP="003506A9">
      <w:pPr>
        <w:shd w:val="clear" w:color="auto" w:fill="FFFFFF"/>
        <w:spacing w:before="259"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 К документации </w:t>
      </w:r>
      <w:proofErr w:type="spellStart"/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методсовета</w:t>
      </w:r>
      <w:proofErr w:type="spellEnd"/>
      <w:r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относятся:</w:t>
      </w:r>
    </w:p>
    <w:p w:rsidR="00482D9D" w:rsidRPr="003506A9" w:rsidRDefault="003506A9" w:rsidP="00482D9D">
      <w:pPr>
        <w:shd w:val="clear" w:color="auto" w:fill="FFFFFF"/>
        <w:tabs>
          <w:tab w:val="left" w:pos="653"/>
        </w:tabs>
        <w:spacing w:before="5"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82D9D"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D9D"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приказ руководителя образовательного учреждения о создании </w:t>
      </w:r>
      <w:proofErr w:type="spellStart"/>
      <w:r w:rsidR="00482D9D"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методсовета</w:t>
      </w:r>
      <w:proofErr w:type="spellEnd"/>
      <w:r w:rsidR="00482D9D" w:rsidRPr="00350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482D9D" w:rsidRPr="003506A9" w:rsidRDefault="003506A9" w:rsidP="00482D9D">
      <w:pPr>
        <w:shd w:val="clear" w:color="auto" w:fill="FFFFFF"/>
        <w:tabs>
          <w:tab w:val="left" w:pos="653"/>
        </w:tabs>
        <w:spacing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2D9D"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D9D"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о методическом совете;</w:t>
      </w:r>
    </w:p>
    <w:p w:rsidR="00482D9D" w:rsidRDefault="003506A9" w:rsidP="00482D9D">
      <w:pPr>
        <w:shd w:val="clear" w:color="auto" w:fill="FFFFFF"/>
        <w:tabs>
          <w:tab w:val="left" w:pos="653"/>
        </w:tabs>
        <w:spacing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2D9D" w:rsidRPr="003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D9D" w:rsidRPr="00350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протоколы заседаний методического совета.</w:t>
      </w:r>
    </w:p>
    <w:p w:rsidR="000900D2" w:rsidRDefault="000900D2" w:rsidP="00482D9D">
      <w:pPr>
        <w:shd w:val="clear" w:color="auto" w:fill="FFFFFF"/>
        <w:tabs>
          <w:tab w:val="left" w:pos="653"/>
        </w:tabs>
        <w:spacing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900D2" w:rsidRDefault="000900D2" w:rsidP="00482D9D">
      <w:pPr>
        <w:shd w:val="clear" w:color="auto" w:fill="FFFFFF"/>
        <w:tabs>
          <w:tab w:val="left" w:pos="653"/>
        </w:tabs>
        <w:spacing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900D2" w:rsidRPr="003506A9" w:rsidRDefault="000900D2" w:rsidP="00482D9D">
      <w:pPr>
        <w:shd w:val="clear" w:color="auto" w:fill="FFFFFF"/>
        <w:tabs>
          <w:tab w:val="left" w:pos="653"/>
        </w:tabs>
        <w:spacing w:after="0" w:line="288" w:lineRule="exact"/>
        <w:ind w:left="567" w:right="625" w:firstLine="426"/>
        <w:jc w:val="both"/>
        <w:rPr>
          <w:rFonts w:ascii="Times New Roman" w:eastAsia="Times New Roman" w:hAnsi="Times New Roman" w:cs="Times New Roman"/>
          <w:color w:val="394F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</w:t>
      </w:r>
      <w:bookmarkStart w:id="0" w:name="_GoBack"/>
      <w:bookmarkEnd w:id="0"/>
    </w:p>
    <w:sectPr w:rsidR="000900D2" w:rsidRPr="003506A9" w:rsidSect="00A4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46458"/>
    <w:multiLevelType w:val="hybridMultilevel"/>
    <w:tmpl w:val="C908AA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BCA17E5"/>
    <w:multiLevelType w:val="hybridMultilevel"/>
    <w:tmpl w:val="D430C67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A0C2B7B"/>
    <w:multiLevelType w:val="hybridMultilevel"/>
    <w:tmpl w:val="98C6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9D"/>
    <w:rsid w:val="00040449"/>
    <w:rsid w:val="00041FED"/>
    <w:rsid w:val="00050F05"/>
    <w:rsid w:val="00055DE2"/>
    <w:rsid w:val="000610D9"/>
    <w:rsid w:val="000900D2"/>
    <w:rsid w:val="000B2B90"/>
    <w:rsid w:val="00124F1B"/>
    <w:rsid w:val="001640B9"/>
    <w:rsid w:val="00194010"/>
    <w:rsid w:val="001C6AD4"/>
    <w:rsid w:val="00240F1A"/>
    <w:rsid w:val="0030184A"/>
    <w:rsid w:val="003506A9"/>
    <w:rsid w:val="0043578D"/>
    <w:rsid w:val="00465E9B"/>
    <w:rsid w:val="00482D9D"/>
    <w:rsid w:val="00493DFE"/>
    <w:rsid w:val="00504DAE"/>
    <w:rsid w:val="00513807"/>
    <w:rsid w:val="00524B2A"/>
    <w:rsid w:val="00544ABB"/>
    <w:rsid w:val="0056650C"/>
    <w:rsid w:val="0058237E"/>
    <w:rsid w:val="00593A5F"/>
    <w:rsid w:val="005D0F4A"/>
    <w:rsid w:val="0062751B"/>
    <w:rsid w:val="006D51BC"/>
    <w:rsid w:val="00761592"/>
    <w:rsid w:val="007B74C8"/>
    <w:rsid w:val="00822D03"/>
    <w:rsid w:val="00856397"/>
    <w:rsid w:val="008616E4"/>
    <w:rsid w:val="008767E0"/>
    <w:rsid w:val="00894ABE"/>
    <w:rsid w:val="008B1A38"/>
    <w:rsid w:val="008D290B"/>
    <w:rsid w:val="00941735"/>
    <w:rsid w:val="00953EA2"/>
    <w:rsid w:val="00977BF3"/>
    <w:rsid w:val="009862A4"/>
    <w:rsid w:val="00996F7B"/>
    <w:rsid w:val="009F74E2"/>
    <w:rsid w:val="00A43320"/>
    <w:rsid w:val="00AF0F6A"/>
    <w:rsid w:val="00B70299"/>
    <w:rsid w:val="00C55D14"/>
    <w:rsid w:val="00C75564"/>
    <w:rsid w:val="00CB54B0"/>
    <w:rsid w:val="00CC25D2"/>
    <w:rsid w:val="00D17B3C"/>
    <w:rsid w:val="00D62482"/>
    <w:rsid w:val="00D85AC7"/>
    <w:rsid w:val="00DD5254"/>
    <w:rsid w:val="00DF39E3"/>
    <w:rsid w:val="00E50487"/>
    <w:rsid w:val="00E57F9E"/>
    <w:rsid w:val="00E638F7"/>
    <w:rsid w:val="00E9534D"/>
    <w:rsid w:val="00EF5E7A"/>
    <w:rsid w:val="00F26135"/>
    <w:rsid w:val="00F46440"/>
    <w:rsid w:val="00FC09EB"/>
    <w:rsid w:val="00FF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C9AC-DE14-4054-8368-2B46EB5F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D9D"/>
    <w:rPr>
      <w:b/>
      <w:bCs/>
    </w:rPr>
  </w:style>
  <w:style w:type="character" w:styleId="a4">
    <w:name w:val="Emphasis"/>
    <w:basedOn w:val="a0"/>
    <w:uiPriority w:val="20"/>
    <w:qFormat/>
    <w:rsid w:val="00482D9D"/>
    <w:rPr>
      <w:i/>
      <w:iCs/>
    </w:rPr>
  </w:style>
  <w:style w:type="paragraph" w:styleId="3">
    <w:name w:val="Body Text 3"/>
    <w:basedOn w:val="a"/>
    <w:link w:val="30"/>
    <w:rsid w:val="0030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0184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0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01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417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F530-0814-4596-9E5A-8412D609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МЦР (колледж)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</dc:creator>
  <cp:lastModifiedBy>Игорь Крылов</cp:lastModifiedBy>
  <cp:revision>6</cp:revision>
  <cp:lastPrinted>2014-09-29T05:33:00Z</cp:lastPrinted>
  <dcterms:created xsi:type="dcterms:W3CDTF">2012-03-30T10:32:00Z</dcterms:created>
  <dcterms:modified xsi:type="dcterms:W3CDTF">2014-09-29T05:33:00Z</dcterms:modified>
</cp:coreProperties>
</file>