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1D" w:rsidRDefault="00750D1D" w:rsidP="00750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права</w:t>
      </w:r>
    </w:p>
    <w:p w:rsidR="00750D1D" w:rsidRDefault="00750D1D" w:rsidP="00750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Преподаватель: </w:t>
      </w:r>
      <w:proofErr w:type="spellStart"/>
      <w:r>
        <w:rPr>
          <w:b/>
          <w:sz w:val="28"/>
          <w:szCs w:val="28"/>
        </w:rPr>
        <w:t>Рытина</w:t>
      </w:r>
      <w:proofErr w:type="spellEnd"/>
      <w:r>
        <w:rPr>
          <w:b/>
          <w:sz w:val="28"/>
          <w:szCs w:val="28"/>
        </w:rPr>
        <w:t xml:space="preserve"> Т.А.</w:t>
      </w:r>
    </w:p>
    <w:p w:rsidR="00750D1D" w:rsidRDefault="00750D1D" w:rsidP="00750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изучению учебной дисциплины:</w:t>
      </w:r>
    </w:p>
    <w:p w:rsidR="00750D1D" w:rsidRDefault="00750D1D" w:rsidP="00750D1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тему.</w:t>
      </w:r>
    </w:p>
    <w:p w:rsidR="00750D1D" w:rsidRDefault="00750D1D" w:rsidP="00750D1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темой и изучить.</w:t>
      </w:r>
    </w:p>
    <w:p w:rsidR="00750D1D" w:rsidRDefault="00750D1D" w:rsidP="00750D1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возникнут вопросы при изучении темы,  направить их по  электронной почте </w:t>
      </w:r>
      <w:hyperlink r:id="rId5" w:history="1">
        <w:r w:rsidRPr="00822C5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ritinat</w:t>
        </w:r>
        <w:r w:rsidRPr="00822C5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822C5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22C5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822C5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B505B" w:rsidRPr="002B505B" w:rsidRDefault="002B505B" w:rsidP="002B505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05B">
        <w:rPr>
          <w:rFonts w:ascii="Times New Roman" w:hAnsi="Times New Roman" w:cs="Times New Roman"/>
          <w:sz w:val="28"/>
          <w:szCs w:val="28"/>
        </w:rPr>
        <w:t xml:space="preserve">По УД «Основы права» предусмотрено выполнение домашней контрольной работы. Выполненную контрольную работу необходимо направить по </w:t>
      </w:r>
      <w:proofErr w:type="spellStart"/>
      <w:r w:rsidRPr="002B505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B50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B505B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Pr="002B505B">
        <w:rPr>
          <w:rFonts w:ascii="Times New Roman" w:hAnsi="Times New Roman" w:cs="Times New Roman"/>
          <w:sz w:val="28"/>
          <w:szCs w:val="28"/>
        </w:rPr>
        <w:t>, указанной  в графике выполнения ДКР, для регистрации.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5B" w:rsidRDefault="002B505B" w:rsidP="002B505B">
      <w:pPr>
        <w:pStyle w:val="a4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0D1D" w:rsidRDefault="00750D1D" w:rsidP="00DA2783">
      <w:pPr>
        <w:ind w:right="-28"/>
        <w:jc w:val="center"/>
        <w:rPr>
          <w:b/>
        </w:rPr>
      </w:pPr>
    </w:p>
    <w:p w:rsidR="00DA2783" w:rsidRDefault="00DA2783" w:rsidP="00DA2783">
      <w:pPr>
        <w:ind w:right="-28"/>
        <w:jc w:val="center"/>
        <w:rPr>
          <w:b/>
        </w:rPr>
      </w:pPr>
      <w:r>
        <w:rPr>
          <w:b/>
        </w:rPr>
        <w:t>СОДЕРЖАНИЕ УД «ОСНОВЫ ПРАВА»</w:t>
      </w:r>
    </w:p>
    <w:p w:rsidR="00DA2783" w:rsidRDefault="00DA2783" w:rsidP="00DA2783">
      <w:pPr>
        <w:ind w:right="-28"/>
        <w:jc w:val="center"/>
        <w:rPr>
          <w:b/>
        </w:rPr>
      </w:pPr>
    </w:p>
    <w:p w:rsidR="005C06A8" w:rsidRPr="005C06A8" w:rsidRDefault="005C06A8" w:rsidP="005C06A8">
      <w:pPr>
        <w:ind w:right="-28"/>
        <w:jc w:val="both"/>
        <w:rPr>
          <w:b/>
        </w:rPr>
      </w:pPr>
      <w:r w:rsidRPr="005C06A8">
        <w:rPr>
          <w:b/>
        </w:rPr>
        <w:t>Раздел 1. Основы теории права</w:t>
      </w:r>
    </w:p>
    <w:p w:rsidR="005C06A8" w:rsidRPr="00B32EE4" w:rsidRDefault="005C06A8" w:rsidP="005C06A8">
      <w:pPr>
        <w:ind w:right="-28"/>
        <w:jc w:val="both"/>
        <w:rPr>
          <w:b/>
        </w:rPr>
      </w:pPr>
      <w:r w:rsidRPr="00B32EE4">
        <w:rPr>
          <w:b/>
        </w:rPr>
        <w:t>Тема 1.1. Введение. Право в си</w:t>
      </w:r>
      <w:r>
        <w:rPr>
          <w:b/>
        </w:rPr>
        <w:t>стеме социального регулирования</w:t>
      </w:r>
    </w:p>
    <w:p w:rsidR="005C06A8" w:rsidRDefault="005C06A8" w:rsidP="005C06A8">
      <w:pPr>
        <w:ind w:right="-28"/>
        <w:jc w:val="both"/>
      </w:pPr>
    </w:p>
    <w:p w:rsidR="005C06A8" w:rsidRDefault="005C06A8" w:rsidP="005C06A8">
      <w:pPr>
        <w:ind w:right="-28"/>
        <w:jc w:val="both"/>
      </w:pPr>
      <w:r>
        <w:t>1. Требование к знаниям:</w:t>
      </w:r>
    </w:p>
    <w:p w:rsidR="005C06A8" w:rsidRDefault="005C06A8" w:rsidP="005C06A8">
      <w:pPr>
        <w:ind w:right="-28"/>
        <w:jc w:val="both"/>
      </w:pPr>
      <w:r>
        <w:tab/>
        <w:t>- знать содержание дисциплины и ее задачи;</w:t>
      </w:r>
    </w:p>
    <w:p w:rsidR="005C06A8" w:rsidRDefault="005C06A8" w:rsidP="005C06A8">
      <w:pPr>
        <w:ind w:right="-28"/>
        <w:jc w:val="both"/>
      </w:pPr>
      <w:r>
        <w:tab/>
        <w:t>- знать роль и место дисциплины в системе профессионального образования;</w:t>
      </w:r>
    </w:p>
    <w:p w:rsidR="005C06A8" w:rsidRDefault="005C06A8" w:rsidP="005C06A8">
      <w:pPr>
        <w:ind w:right="-28"/>
        <w:jc w:val="both"/>
      </w:pPr>
      <w:r>
        <w:tab/>
        <w:t>- знать понятие права и причины его возникновения;</w:t>
      </w:r>
    </w:p>
    <w:p w:rsidR="005C06A8" w:rsidRDefault="005C06A8" w:rsidP="005C06A8">
      <w:pPr>
        <w:ind w:right="-28"/>
        <w:jc w:val="both"/>
      </w:pPr>
      <w:r>
        <w:tab/>
        <w:t>- знать понятие социальной нормы и ее виды;</w:t>
      </w:r>
    </w:p>
    <w:p w:rsidR="005C06A8" w:rsidRDefault="005C06A8" w:rsidP="005C06A8">
      <w:pPr>
        <w:ind w:right="-28"/>
        <w:jc w:val="both"/>
      </w:pPr>
      <w:r>
        <w:tab/>
        <w:t>- знать признаки права;</w:t>
      </w:r>
    </w:p>
    <w:p w:rsidR="005C06A8" w:rsidRDefault="005C06A8" w:rsidP="005C06A8">
      <w:pPr>
        <w:ind w:right="-28"/>
        <w:jc w:val="both"/>
      </w:pPr>
      <w:r>
        <w:tab/>
        <w:t>- знать функции права;</w:t>
      </w:r>
    </w:p>
    <w:p w:rsidR="005C06A8" w:rsidRDefault="005C06A8" w:rsidP="005C06A8">
      <w:pPr>
        <w:ind w:right="-28"/>
        <w:jc w:val="both"/>
      </w:pPr>
      <w:r>
        <w:tab/>
        <w:t>- знать роль права в системе социального регулирования.</w:t>
      </w:r>
    </w:p>
    <w:p w:rsidR="005C06A8" w:rsidRDefault="005C06A8" w:rsidP="005C06A8">
      <w:pPr>
        <w:ind w:right="-28"/>
        <w:jc w:val="both"/>
      </w:pPr>
      <w:r>
        <w:t>2. Требования к умениям:</w:t>
      </w:r>
    </w:p>
    <w:p w:rsidR="005C06A8" w:rsidRDefault="005C06A8" w:rsidP="005C06A8">
      <w:pPr>
        <w:ind w:right="-28"/>
        <w:jc w:val="both"/>
      </w:pPr>
      <w:r>
        <w:tab/>
        <w:t>- уметь ориентироваться в социальных нормах и их видах;</w:t>
      </w:r>
    </w:p>
    <w:p w:rsidR="005C06A8" w:rsidRDefault="005C06A8" w:rsidP="005C06A8">
      <w:pPr>
        <w:ind w:left="720" w:right="-28" w:hanging="720"/>
        <w:jc w:val="both"/>
      </w:pPr>
      <w:r>
        <w:tab/>
        <w:t>- уметь сформировывать свое мнение о взаимосвязи  права и государства, что зависит от права в жизни человека;</w:t>
      </w:r>
    </w:p>
    <w:p w:rsidR="005C06A8" w:rsidRDefault="005C06A8" w:rsidP="005C06A8">
      <w:pPr>
        <w:ind w:left="720" w:right="-28" w:hanging="720"/>
        <w:jc w:val="both"/>
      </w:pPr>
      <w:r>
        <w:tab/>
        <w:t>- уметь оперировать такими понятиями как право, социальная норма, правовая норма.</w:t>
      </w:r>
    </w:p>
    <w:p w:rsidR="005C06A8" w:rsidRDefault="005C06A8" w:rsidP="005C06A8">
      <w:pPr>
        <w:ind w:right="-28"/>
        <w:jc w:val="both"/>
      </w:pPr>
      <w:r>
        <w:t>3.  Содержание учебного материала:</w:t>
      </w:r>
    </w:p>
    <w:p w:rsidR="005C06A8" w:rsidRDefault="005C06A8" w:rsidP="005C06A8">
      <w:pPr>
        <w:ind w:right="-28"/>
        <w:jc w:val="both"/>
      </w:pPr>
      <w:r>
        <w:tab/>
        <w:t>- понятие права, причины появления права;</w:t>
      </w:r>
    </w:p>
    <w:p w:rsidR="005C06A8" w:rsidRDefault="005C06A8" w:rsidP="005C06A8">
      <w:pPr>
        <w:ind w:right="-28"/>
        <w:jc w:val="both"/>
      </w:pPr>
      <w:r>
        <w:tab/>
        <w:t>- признаки права, функции права;</w:t>
      </w:r>
    </w:p>
    <w:p w:rsidR="005C06A8" w:rsidRDefault="005C06A8" w:rsidP="005C06A8">
      <w:pPr>
        <w:ind w:right="-28"/>
        <w:jc w:val="both"/>
      </w:pPr>
      <w:r>
        <w:tab/>
        <w:t>- право в системе социальных норм;</w:t>
      </w:r>
    </w:p>
    <w:p w:rsidR="005C06A8" w:rsidRDefault="005C06A8" w:rsidP="005C06A8">
      <w:pPr>
        <w:ind w:right="-28"/>
        <w:jc w:val="both"/>
      </w:pPr>
      <w:r>
        <w:tab/>
        <w:t>- понятие социальной нормы и ее виды;</w:t>
      </w:r>
    </w:p>
    <w:p w:rsidR="005C06A8" w:rsidRDefault="005C06A8" w:rsidP="005C06A8">
      <w:pPr>
        <w:ind w:right="-28"/>
        <w:jc w:val="both"/>
      </w:pPr>
      <w:r>
        <w:tab/>
        <w:t>- роль права в системе социального регулирования.</w:t>
      </w:r>
    </w:p>
    <w:p w:rsidR="005C06A8" w:rsidRDefault="005C06A8" w:rsidP="005C06A8">
      <w:pPr>
        <w:ind w:right="-28"/>
        <w:jc w:val="both"/>
      </w:pPr>
    </w:p>
    <w:p w:rsidR="005C06A8" w:rsidRDefault="005C06A8" w:rsidP="005C06A8">
      <w:pPr>
        <w:ind w:right="-28"/>
        <w:jc w:val="both"/>
      </w:pPr>
      <w:r w:rsidRPr="00B32EE4">
        <w:rPr>
          <w:b/>
        </w:rPr>
        <w:t>Тема 1.2. Формы (источники) права. Правовые нормы и их система</w:t>
      </w:r>
    </w:p>
    <w:p w:rsidR="005C06A8" w:rsidRDefault="005C06A8" w:rsidP="005C06A8">
      <w:pPr>
        <w:ind w:right="-28"/>
        <w:jc w:val="both"/>
      </w:pPr>
    </w:p>
    <w:p w:rsidR="005C06A8" w:rsidRDefault="005C06A8" w:rsidP="005C06A8">
      <w:pPr>
        <w:ind w:right="-28"/>
        <w:jc w:val="both"/>
      </w:pPr>
      <w:r>
        <w:t>1. Требования к знаниям:</w:t>
      </w:r>
    </w:p>
    <w:p w:rsidR="005C06A8" w:rsidRDefault="005C06A8" w:rsidP="005C06A8">
      <w:pPr>
        <w:ind w:right="-28"/>
        <w:jc w:val="both"/>
      </w:pPr>
      <w:r>
        <w:tab/>
        <w:t>- знать понятие формы права и ее виды;</w:t>
      </w:r>
    </w:p>
    <w:p w:rsidR="005C06A8" w:rsidRDefault="005C06A8" w:rsidP="005C06A8">
      <w:pPr>
        <w:ind w:right="-28"/>
        <w:jc w:val="both"/>
      </w:pPr>
      <w:r>
        <w:tab/>
        <w:t>- знать понятие источника права и его виды;</w:t>
      </w:r>
    </w:p>
    <w:p w:rsidR="005C06A8" w:rsidRDefault="005C06A8" w:rsidP="005C06A8">
      <w:pPr>
        <w:ind w:right="-28"/>
        <w:jc w:val="both"/>
      </w:pPr>
      <w:r>
        <w:tab/>
        <w:t>- знать правила действия норм права;</w:t>
      </w:r>
    </w:p>
    <w:p w:rsidR="005C06A8" w:rsidRDefault="005C06A8" w:rsidP="005C06A8">
      <w:pPr>
        <w:ind w:right="-28"/>
        <w:jc w:val="both"/>
      </w:pPr>
      <w:r>
        <w:tab/>
        <w:t>- знать понятие правовой нормы и ее признаков;</w:t>
      </w:r>
    </w:p>
    <w:p w:rsidR="005C06A8" w:rsidRDefault="005C06A8" w:rsidP="005C06A8">
      <w:pPr>
        <w:ind w:right="-28"/>
        <w:jc w:val="both"/>
      </w:pPr>
      <w:r>
        <w:tab/>
        <w:t>- знать понятие нормативно-правового акта и его действие;</w:t>
      </w:r>
    </w:p>
    <w:p w:rsidR="005C06A8" w:rsidRDefault="005C06A8" w:rsidP="005C06A8">
      <w:pPr>
        <w:ind w:right="-28"/>
        <w:jc w:val="both"/>
      </w:pPr>
      <w:r>
        <w:tab/>
        <w:t>- знать структуру нормы права;</w:t>
      </w:r>
    </w:p>
    <w:p w:rsidR="005C06A8" w:rsidRDefault="005C06A8" w:rsidP="005C06A8">
      <w:pPr>
        <w:ind w:right="-28"/>
        <w:jc w:val="both"/>
      </w:pPr>
      <w:r>
        <w:lastRenderedPageBreak/>
        <w:tab/>
        <w:t>- знать виды правовых норм.</w:t>
      </w:r>
    </w:p>
    <w:p w:rsidR="005C06A8" w:rsidRDefault="005C06A8" w:rsidP="005C06A8">
      <w:pPr>
        <w:ind w:right="-28"/>
        <w:jc w:val="both"/>
      </w:pPr>
      <w:r>
        <w:t>2. Требования к умениям:</w:t>
      </w:r>
    </w:p>
    <w:p w:rsidR="005C06A8" w:rsidRDefault="005C06A8" w:rsidP="005C06A8">
      <w:pPr>
        <w:ind w:right="-28"/>
        <w:jc w:val="both"/>
      </w:pPr>
      <w:r>
        <w:tab/>
        <w:t>- уметь ориентироваться в видах форм права:</w:t>
      </w:r>
    </w:p>
    <w:p w:rsidR="005C06A8" w:rsidRDefault="005C06A8" w:rsidP="005C06A8">
      <w:pPr>
        <w:ind w:right="-28"/>
        <w:jc w:val="both"/>
      </w:pPr>
      <w:r>
        <w:tab/>
        <w:t>- уметь ориентироваться в видах источников права:</w:t>
      </w:r>
    </w:p>
    <w:p w:rsidR="005C06A8" w:rsidRDefault="005C06A8" w:rsidP="005C06A8">
      <w:pPr>
        <w:ind w:right="-28"/>
        <w:jc w:val="both"/>
      </w:pPr>
      <w:r>
        <w:tab/>
        <w:t>- уметь оперировать таким понятием как правовая норма;</w:t>
      </w:r>
    </w:p>
    <w:p w:rsidR="005C06A8" w:rsidRDefault="005C06A8" w:rsidP="005C06A8">
      <w:pPr>
        <w:ind w:right="-28"/>
        <w:jc w:val="both"/>
      </w:pPr>
      <w:r>
        <w:tab/>
        <w:t>- уметь различать понятия гипотеза, диспозиция, санкция;</w:t>
      </w:r>
    </w:p>
    <w:p w:rsidR="005C06A8" w:rsidRDefault="005C06A8" w:rsidP="005C06A8">
      <w:pPr>
        <w:ind w:right="-28"/>
        <w:jc w:val="both"/>
      </w:pPr>
      <w:r>
        <w:tab/>
        <w:t>- уметь правильно толковать правовые понятия.</w:t>
      </w:r>
    </w:p>
    <w:p w:rsidR="005C06A8" w:rsidRDefault="005C06A8" w:rsidP="005C06A8">
      <w:pPr>
        <w:ind w:right="-28"/>
        <w:jc w:val="both"/>
      </w:pPr>
      <w:r>
        <w:t>3. Содержание учебного процесса;</w:t>
      </w:r>
    </w:p>
    <w:p w:rsidR="005C06A8" w:rsidRDefault="005C06A8" w:rsidP="005C06A8">
      <w:pPr>
        <w:ind w:right="-28"/>
        <w:jc w:val="both"/>
      </w:pPr>
      <w:r>
        <w:tab/>
        <w:t>- понятие формы (источника) права;</w:t>
      </w:r>
    </w:p>
    <w:p w:rsidR="005C06A8" w:rsidRDefault="005C06A8" w:rsidP="005C06A8">
      <w:pPr>
        <w:ind w:right="-28"/>
        <w:jc w:val="both"/>
      </w:pPr>
      <w:r>
        <w:t xml:space="preserve"> </w:t>
      </w:r>
      <w:r>
        <w:tab/>
        <w:t>- виды источников права;</w:t>
      </w:r>
    </w:p>
    <w:p w:rsidR="005C06A8" w:rsidRDefault="005C06A8" w:rsidP="005C06A8">
      <w:pPr>
        <w:ind w:right="-28"/>
        <w:jc w:val="both"/>
      </w:pPr>
      <w:r>
        <w:tab/>
        <w:t>- нормативно-правовой акт как источник права;</w:t>
      </w:r>
    </w:p>
    <w:p w:rsidR="005C06A8" w:rsidRDefault="005C06A8" w:rsidP="005C06A8">
      <w:pPr>
        <w:ind w:right="-28"/>
        <w:jc w:val="both"/>
      </w:pPr>
      <w:r>
        <w:tab/>
        <w:t>- действие нормативно-правовых актов;</w:t>
      </w:r>
    </w:p>
    <w:p w:rsidR="005C06A8" w:rsidRDefault="005C06A8" w:rsidP="005C06A8">
      <w:pPr>
        <w:ind w:right="-28"/>
        <w:jc w:val="both"/>
      </w:pPr>
      <w:r>
        <w:tab/>
        <w:t>- понятие правовой нормы, ее признаки;</w:t>
      </w:r>
    </w:p>
    <w:p w:rsidR="005C06A8" w:rsidRDefault="005C06A8" w:rsidP="005C06A8">
      <w:pPr>
        <w:ind w:right="-28"/>
        <w:jc w:val="both"/>
      </w:pPr>
      <w:r>
        <w:tab/>
        <w:t>- понятие структуры норм права и ее элементы;</w:t>
      </w:r>
    </w:p>
    <w:p w:rsidR="005C06A8" w:rsidRDefault="005C06A8" w:rsidP="005C06A8">
      <w:pPr>
        <w:ind w:right="-28"/>
        <w:jc w:val="both"/>
      </w:pPr>
      <w:r>
        <w:tab/>
        <w:t>- виды правовых норм;</w:t>
      </w:r>
    </w:p>
    <w:p w:rsidR="005C06A8" w:rsidRDefault="005C06A8" w:rsidP="005C06A8">
      <w:pPr>
        <w:ind w:right="-28"/>
        <w:jc w:val="both"/>
      </w:pPr>
      <w:r>
        <w:tab/>
        <w:t>- толкование права.</w:t>
      </w:r>
    </w:p>
    <w:p w:rsidR="005C06A8" w:rsidRDefault="005C06A8" w:rsidP="005C06A8">
      <w:pPr>
        <w:ind w:right="-28"/>
      </w:pPr>
    </w:p>
    <w:p w:rsidR="005C06A8" w:rsidRPr="00B32EE4" w:rsidRDefault="005C06A8" w:rsidP="005C06A8">
      <w:pPr>
        <w:ind w:right="-28"/>
        <w:jc w:val="both"/>
        <w:rPr>
          <w:b/>
        </w:rPr>
      </w:pPr>
      <w:r w:rsidRPr="00B32EE4">
        <w:rPr>
          <w:b/>
        </w:rPr>
        <w:t>Тема 1.3. Система права. Осн</w:t>
      </w:r>
      <w:r>
        <w:rPr>
          <w:b/>
        </w:rPr>
        <w:t>овные отрасли российского права</w:t>
      </w:r>
    </w:p>
    <w:p w:rsidR="005C06A8" w:rsidRDefault="005C06A8" w:rsidP="005C06A8">
      <w:pPr>
        <w:ind w:right="-28"/>
        <w:jc w:val="both"/>
      </w:pPr>
    </w:p>
    <w:p w:rsidR="005C06A8" w:rsidRDefault="005C06A8" w:rsidP="005C06A8">
      <w:pPr>
        <w:ind w:right="-28"/>
        <w:jc w:val="both"/>
      </w:pPr>
      <w:r>
        <w:t>1. Требования к знаниям:</w:t>
      </w:r>
    </w:p>
    <w:p w:rsidR="005C06A8" w:rsidRDefault="005C06A8" w:rsidP="005C06A8">
      <w:pPr>
        <w:ind w:right="-28"/>
        <w:jc w:val="both"/>
      </w:pPr>
      <w:r>
        <w:tab/>
        <w:t>- знать систему права и ее элементы;</w:t>
      </w:r>
    </w:p>
    <w:p w:rsidR="005C06A8" w:rsidRDefault="005C06A8" w:rsidP="005C06A8">
      <w:pPr>
        <w:ind w:right="-28"/>
        <w:jc w:val="both"/>
      </w:pPr>
      <w:r>
        <w:tab/>
        <w:t xml:space="preserve">- знать понятие отрасли, </w:t>
      </w:r>
      <w:proofErr w:type="spellStart"/>
      <w:r>
        <w:t>подотрасли</w:t>
      </w:r>
      <w:proofErr w:type="spellEnd"/>
      <w:r>
        <w:t>, институты права;</w:t>
      </w:r>
    </w:p>
    <w:p w:rsidR="005C06A8" w:rsidRDefault="005C06A8" w:rsidP="005C06A8">
      <w:pPr>
        <w:ind w:right="-28"/>
        <w:jc w:val="both"/>
      </w:pPr>
      <w:r>
        <w:tab/>
        <w:t>- знать основные отрасли российского права;</w:t>
      </w:r>
    </w:p>
    <w:p w:rsidR="005C06A8" w:rsidRDefault="005C06A8" w:rsidP="005C06A8">
      <w:pPr>
        <w:ind w:left="720" w:right="-28" w:hanging="720"/>
        <w:jc w:val="both"/>
      </w:pPr>
      <w:r>
        <w:tab/>
        <w:t>- знать назначение основных отраслей права, руководящие документы, определяющие отрасли права;</w:t>
      </w:r>
    </w:p>
    <w:p w:rsidR="005C06A8" w:rsidRDefault="005C06A8" w:rsidP="005C06A8">
      <w:pPr>
        <w:ind w:right="-28"/>
        <w:jc w:val="both"/>
      </w:pPr>
      <w:r>
        <w:tab/>
        <w:t>- знать предмет важнейших отраслей права.</w:t>
      </w:r>
    </w:p>
    <w:p w:rsidR="005C06A8" w:rsidRDefault="005C06A8" w:rsidP="005C06A8">
      <w:pPr>
        <w:ind w:right="-28"/>
        <w:jc w:val="both"/>
      </w:pPr>
      <w:r>
        <w:t>2. требования к умениям:</w:t>
      </w:r>
    </w:p>
    <w:p w:rsidR="005C06A8" w:rsidRDefault="005C06A8" w:rsidP="005C06A8">
      <w:pPr>
        <w:ind w:right="-28"/>
        <w:jc w:val="both"/>
      </w:pPr>
      <w:r>
        <w:tab/>
        <w:t>- уметь отличать отрасли права;</w:t>
      </w:r>
    </w:p>
    <w:p w:rsidR="005C06A8" w:rsidRDefault="005C06A8" w:rsidP="005C06A8">
      <w:pPr>
        <w:ind w:right="-28"/>
        <w:jc w:val="both"/>
      </w:pPr>
      <w:r>
        <w:tab/>
        <w:t>- уметь ориентироваться в основных отраслях права;</w:t>
      </w:r>
    </w:p>
    <w:p w:rsidR="005C06A8" w:rsidRDefault="005C06A8" w:rsidP="005C06A8">
      <w:pPr>
        <w:ind w:right="-28"/>
        <w:jc w:val="both"/>
      </w:pPr>
      <w:r>
        <w:tab/>
        <w:t>- уметь систематизировать отрасли права;</w:t>
      </w:r>
    </w:p>
    <w:p w:rsidR="005C06A8" w:rsidRDefault="005C06A8" w:rsidP="005C06A8">
      <w:pPr>
        <w:ind w:right="-28"/>
        <w:jc w:val="both"/>
      </w:pPr>
      <w:r>
        <w:tab/>
        <w:t>- уметь использовать знание отраслей права в своей деятельности.</w:t>
      </w:r>
    </w:p>
    <w:p w:rsidR="005C06A8" w:rsidRDefault="005C06A8" w:rsidP="005C06A8">
      <w:pPr>
        <w:ind w:right="-28"/>
        <w:jc w:val="both"/>
      </w:pPr>
      <w:r>
        <w:t>3. Содержание учебного материала:</w:t>
      </w:r>
    </w:p>
    <w:p w:rsidR="005C06A8" w:rsidRDefault="005C06A8" w:rsidP="005C06A8">
      <w:pPr>
        <w:ind w:right="-28"/>
        <w:jc w:val="both"/>
      </w:pPr>
      <w:r>
        <w:tab/>
        <w:t>- понятие системы права, ее элементы;</w:t>
      </w:r>
    </w:p>
    <w:p w:rsidR="005C06A8" w:rsidRDefault="005C06A8" w:rsidP="005C06A8">
      <w:pPr>
        <w:ind w:right="-28"/>
        <w:jc w:val="both"/>
      </w:pPr>
      <w:r>
        <w:tab/>
        <w:t xml:space="preserve">- понятие отрасли, </w:t>
      </w:r>
      <w:proofErr w:type="spellStart"/>
      <w:r>
        <w:t>подотрасли</w:t>
      </w:r>
      <w:proofErr w:type="spellEnd"/>
      <w:r>
        <w:t>, института права;</w:t>
      </w:r>
    </w:p>
    <w:p w:rsidR="005C06A8" w:rsidRDefault="005C06A8" w:rsidP="005C06A8">
      <w:pPr>
        <w:ind w:right="-28"/>
        <w:jc w:val="both"/>
      </w:pPr>
      <w:r>
        <w:tab/>
        <w:t>- понятие и признаки основных отраслей права;</w:t>
      </w:r>
    </w:p>
    <w:p w:rsidR="005C06A8" w:rsidRDefault="005C06A8" w:rsidP="005C06A8">
      <w:pPr>
        <w:ind w:right="-28"/>
        <w:jc w:val="both"/>
      </w:pPr>
      <w:r>
        <w:tab/>
        <w:t>- система права и система законодательства.</w:t>
      </w:r>
    </w:p>
    <w:p w:rsidR="005C06A8" w:rsidRDefault="005C06A8" w:rsidP="005C06A8">
      <w:pPr>
        <w:ind w:right="-28"/>
        <w:jc w:val="both"/>
      </w:pPr>
    </w:p>
    <w:p w:rsidR="005C06A8" w:rsidRPr="00B32EE4" w:rsidRDefault="005C06A8" w:rsidP="005C06A8">
      <w:pPr>
        <w:ind w:left="720" w:right="-28" w:hanging="720"/>
        <w:jc w:val="both"/>
        <w:rPr>
          <w:b/>
        </w:rPr>
      </w:pPr>
      <w:r w:rsidRPr="00B32EE4">
        <w:rPr>
          <w:b/>
        </w:rPr>
        <w:t>Тема 1.4. Правомерное поведение. Правонарушение и юридическая ответственность. В</w:t>
      </w:r>
      <w:r>
        <w:rPr>
          <w:b/>
        </w:rPr>
        <w:t>иды административных проступков</w:t>
      </w:r>
    </w:p>
    <w:p w:rsidR="005C06A8" w:rsidRDefault="005C06A8" w:rsidP="005C06A8">
      <w:pPr>
        <w:ind w:left="720" w:right="-28" w:hanging="720"/>
        <w:jc w:val="both"/>
      </w:pPr>
    </w:p>
    <w:p w:rsidR="005C06A8" w:rsidRDefault="005C06A8" w:rsidP="005C06A8">
      <w:pPr>
        <w:ind w:left="720" w:right="-28" w:hanging="720"/>
        <w:jc w:val="both"/>
      </w:pPr>
      <w:r>
        <w:t>1. Требования к знаниям:</w:t>
      </w:r>
    </w:p>
    <w:p w:rsidR="005C06A8" w:rsidRDefault="005C06A8" w:rsidP="005C06A8">
      <w:pPr>
        <w:ind w:left="720" w:right="-28" w:hanging="720"/>
        <w:jc w:val="both"/>
      </w:pPr>
      <w:r>
        <w:tab/>
        <w:t>- знать определение правового поведения и его признаки;</w:t>
      </w:r>
    </w:p>
    <w:p w:rsidR="005C06A8" w:rsidRDefault="005C06A8" w:rsidP="005C06A8">
      <w:pPr>
        <w:ind w:left="720" w:right="-28" w:hanging="720"/>
        <w:jc w:val="both"/>
      </w:pPr>
      <w:r>
        <w:tab/>
        <w:t>- знать понятие правонарушения и его виды;</w:t>
      </w:r>
    </w:p>
    <w:p w:rsidR="005C06A8" w:rsidRDefault="005C06A8" w:rsidP="005C06A8">
      <w:pPr>
        <w:ind w:left="720" w:right="-28" w:hanging="720"/>
        <w:jc w:val="both"/>
      </w:pPr>
      <w:r>
        <w:tab/>
        <w:t>- знать понятие преступления и проступка;</w:t>
      </w:r>
    </w:p>
    <w:p w:rsidR="005C06A8" w:rsidRDefault="005C06A8" w:rsidP="005C06A8">
      <w:pPr>
        <w:ind w:left="720" w:right="-28" w:hanging="720"/>
        <w:jc w:val="both"/>
      </w:pPr>
      <w:r>
        <w:tab/>
        <w:t>- знать понятие презумпция невиновности;</w:t>
      </w:r>
    </w:p>
    <w:p w:rsidR="005C06A8" w:rsidRDefault="005C06A8" w:rsidP="005C06A8">
      <w:pPr>
        <w:ind w:left="720" w:right="-28" w:hanging="720"/>
        <w:jc w:val="both"/>
      </w:pPr>
      <w:r>
        <w:tab/>
        <w:t>- знать понятие юридической ответственности;</w:t>
      </w:r>
    </w:p>
    <w:p w:rsidR="005C06A8" w:rsidRDefault="005C06A8" w:rsidP="005C06A8">
      <w:pPr>
        <w:ind w:left="720" w:right="-28" w:hanging="720"/>
        <w:jc w:val="both"/>
      </w:pPr>
      <w:r>
        <w:tab/>
        <w:t>- знать понятие правоотношения, его элементы;</w:t>
      </w:r>
    </w:p>
    <w:p w:rsidR="005C06A8" w:rsidRDefault="005C06A8" w:rsidP="005C06A8">
      <w:pPr>
        <w:ind w:left="720" w:right="-28" w:hanging="720"/>
        <w:jc w:val="both"/>
      </w:pPr>
      <w:r>
        <w:tab/>
        <w:t>- знать понятие юридического факта и его виды;</w:t>
      </w:r>
    </w:p>
    <w:p w:rsidR="005C06A8" w:rsidRDefault="005C06A8" w:rsidP="005C06A8">
      <w:pPr>
        <w:ind w:left="720" w:right="-28" w:hanging="720"/>
        <w:jc w:val="both"/>
      </w:pPr>
      <w:r>
        <w:tab/>
        <w:t xml:space="preserve">- знать понятие правоспособности и дееспособности. </w:t>
      </w:r>
    </w:p>
    <w:p w:rsidR="005C06A8" w:rsidRDefault="005C06A8" w:rsidP="005C06A8">
      <w:pPr>
        <w:ind w:left="720" w:right="-28" w:hanging="720"/>
        <w:jc w:val="both"/>
      </w:pPr>
      <w:r>
        <w:t xml:space="preserve">2. Требования </w:t>
      </w:r>
      <w:proofErr w:type="gramStart"/>
      <w:r>
        <w:t>к</w:t>
      </w:r>
      <w:proofErr w:type="gramEnd"/>
      <w:r>
        <w:t xml:space="preserve"> умением:</w:t>
      </w:r>
    </w:p>
    <w:p w:rsidR="005C06A8" w:rsidRDefault="005C06A8" w:rsidP="005C06A8">
      <w:pPr>
        <w:ind w:left="720" w:right="-28" w:hanging="12"/>
        <w:jc w:val="both"/>
      </w:pPr>
      <w:r>
        <w:t>- уметь различать понятия правонарушение;</w:t>
      </w:r>
    </w:p>
    <w:p w:rsidR="005C06A8" w:rsidRDefault="005C06A8" w:rsidP="005C06A8">
      <w:pPr>
        <w:ind w:left="720" w:right="-28" w:hanging="720"/>
        <w:jc w:val="both"/>
      </w:pPr>
      <w:r>
        <w:tab/>
        <w:t>- уметь различать понятия проступок и преступление;</w:t>
      </w:r>
    </w:p>
    <w:p w:rsidR="005C06A8" w:rsidRDefault="005C06A8" w:rsidP="005C06A8">
      <w:pPr>
        <w:ind w:left="720" w:right="-28" w:hanging="720"/>
        <w:jc w:val="both"/>
      </w:pPr>
      <w:r>
        <w:lastRenderedPageBreak/>
        <w:tab/>
        <w:t>- уметь различать понятие правоспособности и дееспособность;</w:t>
      </w:r>
    </w:p>
    <w:p w:rsidR="005C06A8" w:rsidRDefault="005C06A8" w:rsidP="005C06A8">
      <w:pPr>
        <w:ind w:left="720" w:right="-28" w:hanging="720"/>
        <w:jc w:val="both"/>
      </w:pPr>
      <w:r>
        <w:tab/>
        <w:t>- уметь правильно ориентироваться в понятиях юридический факт, презумпция невиновности и т.д.;</w:t>
      </w:r>
    </w:p>
    <w:p w:rsidR="005C06A8" w:rsidRDefault="005C06A8" w:rsidP="005C06A8">
      <w:pPr>
        <w:ind w:left="720" w:right="-28" w:hanging="720"/>
        <w:jc w:val="both"/>
      </w:pPr>
      <w:r>
        <w:tab/>
        <w:t>- уметь систематизировать юридические термины.</w:t>
      </w:r>
    </w:p>
    <w:p w:rsidR="005C06A8" w:rsidRDefault="005C06A8" w:rsidP="005C06A8">
      <w:pPr>
        <w:ind w:left="720" w:right="-28" w:hanging="720"/>
        <w:jc w:val="both"/>
      </w:pPr>
      <w:r>
        <w:t>3. Содержание учебного материала:</w:t>
      </w:r>
    </w:p>
    <w:p w:rsidR="005C06A8" w:rsidRDefault="005C06A8" w:rsidP="005C06A8">
      <w:pPr>
        <w:ind w:left="720" w:right="-28" w:hanging="720"/>
        <w:jc w:val="both"/>
      </w:pPr>
      <w:r>
        <w:tab/>
        <w:t xml:space="preserve"> - понятие правоотношения;</w:t>
      </w:r>
    </w:p>
    <w:p w:rsidR="005C06A8" w:rsidRDefault="005C06A8" w:rsidP="005C06A8">
      <w:pPr>
        <w:ind w:left="720" w:right="-28" w:hanging="720"/>
        <w:jc w:val="both"/>
      </w:pPr>
      <w:r>
        <w:tab/>
        <w:t>- понятие юридического факта, их виды;</w:t>
      </w:r>
    </w:p>
    <w:p w:rsidR="005C06A8" w:rsidRDefault="005C06A8" w:rsidP="005C06A8">
      <w:pPr>
        <w:ind w:left="720" w:right="-28" w:hanging="720"/>
        <w:jc w:val="both"/>
      </w:pPr>
      <w:r>
        <w:tab/>
        <w:t>- понятие правоспособности и дееспособности;</w:t>
      </w:r>
    </w:p>
    <w:p w:rsidR="005C06A8" w:rsidRDefault="005C06A8" w:rsidP="005C06A8">
      <w:pPr>
        <w:ind w:left="720" w:right="-28" w:hanging="720"/>
        <w:jc w:val="both"/>
      </w:pPr>
      <w:r>
        <w:tab/>
        <w:t>- понятие правомерного поведения;</w:t>
      </w:r>
    </w:p>
    <w:p w:rsidR="005C06A8" w:rsidRDefault="005C06A8" w:rsidP="005C06A8">
      <w:pPr>
        <w:ind w:left="720" w:right="-28" w:hanging="720"/>
        <w:jc w:val="both"/>
      </w:pPr>
      <w:r>
        <w:tab/>
        <w:t>- понятие правонарушения и его виды;</w:t>
      </w:r>
    </w:p>
    <w:p w:rsidR="005C06A8" w:rsidRDefault="005C06A8" w:rsidP="005C06A8">
      <w:pPr>
        <w:ind w:left="720" w:right="-28" w:hanging="720"/>
        <w:jc w:val="both"/>
      </w:pPr>
      <w:r>
        <w:tab/>
        <w:t>- понятие юридической ответственности и ее виды</w:t>
      </w:r>
    </w:p>
    <w:p w:rsidR="005C06A8" w:rsidRDefault="005C06A8" w:rsidP="005C06A8">
      <w:pPr>
        <w:ind w:left="720" w:right="-28" w:hanging="720"/>
        <w:jc w:val="both"/>
      </w:pPr>
    </w:p>
    <w:p w:rsidR="005C06A8" w:rsidRPr="005C06A8" w:rsidRDefault="005C06A8" w:rsidP="005C06A8">
      <w:pPr>
        <w:ind w:left="720" w:right="-28" w:hanging="720"/>
        <w:rPr>
          <w:b/>
        </w:rPr>
      </w:pPr>
      <w:r>
        <w:tab/>
      </w:r>
      <w:r w:rsidRPr="005C06A8">
        <w:rPr>
          <w:b/>
        </w:rPr>
        <w:t>Раздел 2. Личность, право, государство</w:t>
      </w:r>
    </w:p>
    <w:p w:rsidR="005C06A8" w:rsidRPr="00B32EE4" w:rsidRDefault="005C06A8" w:rsidP="005C06A8">
      <w:pPr>
        <w:ind w:left="720" w:right="-28" w:hanging="720"/>
        <w:rPr>
          <w:b/>
        </w:rPr>
      </w:pPr>
    </w:p>
    <w:p w:rsidR="005C06A8" w:rsidRPr="00B32EE4" w:rsidRDefault="005C06A8" w:rsidP="005C06A8">
      <w:pPr>
        <w:ind w:left="720" w:right="-28" w:hanging="720"/>
        <w:rPr>
          <w:b/>
        </w:rPr>
      </w:pPr>
      <w:r w:rsidRPr="00B32EE4">
        <w:rPr>
          <w:b/>
        </w:rPr>
        <w:t>Тема 2.1. Конституция РФ - основной закон государства. О</w:t>
      </w:r>
      <w:r>
        <w:rPr>
          <w:b/>
        </w:rPr>
        <w:t>сновы конституционного строя РФ</w:t>
      </w:r>
    </w:p>
    <w:p w:rsidR="005C06A8" w:rsidRDefault="005C06A8" w:rsidP="005C06A8">
      <w:pPr>
        <w:ind w:left="720" w:right="-28" w:hanging="720"/>
      </w:pPr>
    </w:p>
    <w:p w:rsidR="005C06A8" w:rsidRDefault="005C06A8" w:rsidP="005C06A8">
      <w:pPr>
        <w:ind w:left="720" w:right="-28" w:hanging="720"/>
      </w:pPr>
      <w:r>
        <w:t>1. Требования к занятиям:</w:t>
      </w:r>
    </w:p>
    <w:p w:rsidR="005C06A8" w:rsidRDefault="005C06A8" w:rsidP="005C06A8">
      <w:pPr>
        <w:ind w:left="720" w:right="-28"/>
      </w:pPr>
      <w:r>
        <w:t>- знать и определять Конституцию и ее сущность;</w:t>
      </w:r>
    </w:p>
    <w:p w:rsidR="005C06A8" w:rsidRDefault="005C06A8" w:rsidP="005C06A8">
      <w:pPr>
        <w:ind w:left="720" w:right="-28"/>
      </w:pPr>
      <w:r>
        <w:t>- знать основное содержание Конституции РФ;</w:t>
      </w:r>
    </w:p>
    <w:p w:rsidR="005C06A8" w:rsidRDefault="005C06A8" w:rsidP="005C06A8">
      <w:pPr>
        <w:ind w:left="720" w:right="-28"/>
      </w:pPr>
      <w:r>
        <w:t>- знать понятие конституционного строя;</w:t>
      </w:r>
    </w:p>
    <w:p w:rsidR="005C06A8" w:rsidRDefault="005C06A8" w:rsidP="005C06A8">
      <w:pPr>
        <w:ind w:left="720" w:right="-28"/>
      </w:pPr>
      <w:r>
        <w:t>- знать основные элементы конституционного строя;</w:t>
      </w:r>
    </w:p>
    <w:p w:rsidR="005C06A8" w:rsidRDefault="005C06A8" w:rsidP="005C06A8">
      <w:pPr>
        <w:ind w:left="720" w:right="-28"/>
      </w:pPr>
      <w:r>
        <w:t>- знать понятия федерализма и суверенитета.</w:t>
      </w:r>
    </w:p>
    <w:p w:rsidR="005C06A8" w:rsidRDefault="005C06A8" w:rsidP="005C06A8">
      <w:pPr>
        <w:ind w:left="720" w:right="-28" w:hanging="720"/>
      </w:pPr>
      <w:r>
        <w:t>2. Требования к умениям:</w:t>
      </w:r>
    </w:p>
    <w:p w:rsidR="005C06A8" w:rsidRDefault="005C06A8" w:rsidP="005C06A8">
      <w:pPr>
        <w:ind w:left="720" w:right="-28"/>
      </w:pPr>
      <w:r>
        <w:t>- уметь правильно ориентироваться в тексте Конституции РФ;</w:t>
      </w:r>
    </w:p>
    <w:p w:rsidR="005C06A8" w:rsidRDefault="005C06A8" w:rsidP="005C06A8">
      <w:pPr>
        <w:ind w:left="720" w:right="-28"/>
      </w:pPr>
      <w:r>
        <w:t>- уметь отличать основные принципы конституционного строя;</w:t>
      </w:r>
    </w:p>
    <w:p w:rsidR="005C06A8" w:rsidRDefault="005C06A8" w:rsidP="005C06A8">
      <w:pPr>
        <w:ind w:left="720" w:right="-28"/>
      </w:pPr>
      <w:r>
        <w:t>- уметь оперировать основными понятиями Конституции РФ.</w:t>
      </w:r>
    </w:p>
    <w:p w:rsidR="005C06A8" w:rsidRDefault="005C06A8" w:rsidP="005C06A8">
      <w:pPr>
        <w:ind w:right="-28"/>
      </w:pPr>
      <w:r>
        <w:t>3. Содержание учебного материала:</w:t>
      </w:r>
    </w:p>
    <w:p w:rsidR="005C06A8" w:rsidRDefault="005C06A8" w:rsidP="005C06A8">
      <w:pPr>
        <w:ind w:right="-28" w:firstLine="720"/>
      </w:pPr>
      <w:r>
        <w:t>- понятие и сущность Конституции РФ;</w:t>
      </w:r>
    </w:p>
    <w:p w:rsidR="005C06A8" w:rsidRDefault="005C06A8" w:rsidP="005C06A8">
      <w:pPr>
        <w:ind w:right="-28" w:firstLine="720"/>
      </w:pPr>
      <w:r>
        <w:t>- основное содержание Конституции РФ;</w:t>
      </w:r>
    </w:p>
    <w:p w:rsidR="005C06A8" w:rsidRDefault="005C06A8" w:rsidP="005C06A8">
      <w:pPr>
        <w:ind w:right="-28" w:firstLine="720"/>
      </w:pPr>
      <w:r>
        <w:t>- понятие конституционного строя;</w:t>
      </w:r>
    </w:p>
    <w:p w:rsidR="005C06A8" w:rsidRDefault="005C06A8" w:rsidP="005C06A8">
      <w:pPr>
        <w:ind w:right="-28" w:firstLine="720"/>
      </w:pPr>
      <w:r>
        <w:t>- основные принципы конституционного строя.</w:t>
      </w:r>
    </w:p>
    <w:p w:rsidR="005C06A8" w:rsidRDefault="005C06A8" w:rsidP="005C06A8">
      <w:pPr>
        <w:ind w:right="-28" w:firstLine="720"/>
      </w:pPr>
    </w:p>
    <w:p w:rsidR="005C06A8" w:rsidRPr="00B32EE4" w:rsidRDefault="005C06A8" w:rsidP="005C06A8">
      <w:pPr>
        <w:ind w:right="-28"/>
        <w:rPr>
          <w:b/>
        </w:rPr>
      </w:pPr>
      <w:r w:rsidRPr="00B32EE4">
        <w:rPr>
          <w:b/>
        </w:rPr>
        <w:t>Тема 2.2. Основы правового с</w:t>
      </w:r>
      <w:r>
        <w:rPr>
          <w:b/>
        </w:rPr>
        <w:t>татуса человека и гражданина РФ</w:t>
      </w:r>
    </w:p>
    <w:p w:rsidR="005C06A8" w:rsidRDefault="005C06A8" w:rsidP="005C06A8">
      <w:pPr>
        <w:ind w:right="-28"/>
      </w:pPr>
    </w:p>
    <w:p w:rsidR="005C06A8" w:rsidRDefault="005C06A8" w:rsidP="005C06A8">
      <w:pPr>
        <w:ind w:right="-28"/>
      </w:pPr>
      <w:r>
        <w:t>1. Требования к знаниям:</w:t>
      </w:r>
    </w:p>
    <w:p w:rsidR="005C06A8" w:rsidRDefault="005C06A8" w:rsidP="005C06A8">
      <w:pPr>
        <w:ind w:right="-28" w:firstLine="720"/>
      </w:pPr>
      <w:r>
        <w:t>- знать понятия конституционных прав, свобод и обязанностей;</w:t>
      </w:r>
    </w:p>
    <w:p w:rsidR="005C06A8" w:rsidRDefault="005C06A8" w:rsidP="005C06A8">
      <w:pPr>
        <w:ind w:right="-28" w:firstLine="720"/>
      </w:pPr>
      <w:r>
        <w:t>- различать понятия человек и гражданин;</w:t>
      </w:r>
    </w:p>
    <w:p w:rsidR="005C06A8" w:rsidRDefault="005C06A8" w:rsidP="005C06A8">
      <w:pPr>
        <w:ind w:right="-28" w:firstLine="720"/>
      </w:pPr>
      <w:r>
        <w:t>- знать политические права человека и гражданина;</w:t>
      </w:r>
    </w:p>
    <w:p w:rsidR="005C06A8" w:rsidRDefault="005C06A8" w:rsidP="005C06A8">
      <w:pPr>
        <w:ind w:right="-28" w:firstLine="720"/>
      </w:pPr>
      <w:r>
        <w:t>- знать социально-экономические права и свободы человека и гражданина;</w:t>
      </w:r>
    </w:p>
    <w:p w:rsidR="005C06A8" w:rsidRDefault="005C06A8" w:rsidP="005C06A8">
      <w:pPr>
        <w:ind w:right="-28" w:firstLine="720"/>
      </w:pPr>
      <w:r>
        <w:t>- знать личные права и свободы человека и гражданина;</w:t>
      </w:r>
    </w:p>
    <w:p w:rsidR="005C06A8" w:rsidRDefault="005C06A8" w:rsidP="005C06A8">
      <w:pPr>
        <w:ind w:right="-28" w:firstLine="720"/>
      </w:pPr>
      <w:r>
        <w:t>- знать обязанности гражданина РФ;</w:t>
      </w:r>
    </w:p>
    <w:p w:rsidR="005C06A8" w:rsidRDefault="005C06A8" w:rsidP="005C06A8">
      <w:pPr>
        <w:ind w:right="-28"/>
      </w:pPr>
      <w:r>
        <w:t>2. Требования к умениям:</w:t>
      </w:r>
    </w:p>
    <w:p w:rsidR="005C06A8" w:rsidRDefault="005C06A8" w:rsidP="005C06A8">
      <w:pPr>
        <w:ind w:right="-28" w:firstLine="720"/>
      </w:pPr>
      <w:r>
        <w:t>- уметь систематизировать права и свободы человека и гражданина;</w:t>
      </w:r>
    </w:p>
    <w:p w:rsidR="005C06A8" w:rsidRDefault="005C06A8" w:rsidP="005C06A8">
      <w:pPr>
        <w:ind w:left="900" w:right="-28" w:hanging="180"/>
      </w:pPr>
      <w:r>
        <w:t>- уметь применять знание прав, свобод и обязанностей человека и гражданина для защиты своих прав и свобод.</w:t>
      </w:r>
    </w:p>
    <w:p w:rsidR="005C06A8" w:rsidRDefault="005C06A8" w:rsidP="005C06A8">
      <w:pPr>
        <w:ind w:right="-28"/>
      </w:pPr>
      <w:r>
        <w:t>3. Содержание учебного материала:</w:t>
      </w:r>
    </w:p>
    <w:p w:rsidR="005C06A8" w:rsidRDefault="005C06A8" w:rsidP="005C06A8">
      <w:pPr>
        <w:ind w:right="-28" w:firstLine="720"/>
      </w:pPr>
      <w:r>
        <w:t>- Всеобщая декларация прав человека;</w:t>
      </w:r>
    </w:p>
    <w:p w:rsidR="005C06A8" w:rsidRDefault="005C06A8" w:rsidP="005C06A8">
      <w:pPr>
        <w:ind w:right="-28" w:firstLine="720"/>
      </w:pPr>
      <w:r>
        <w:t>- права, свободы и обязанности человека и гражданина РФ;</w:t>
      </w:r>
    </w:p>
    <w:p w:rsidR="005C06A8" w:rsidRDefault="005C06A8" w:rsidP="005C06A8">
      <w:pPr>
        <w:ind w:right="-28" w:firstLine="720"/>
      </w:pPr>
      <w:r>
        <w:t>- равноправие граждан;</w:t>
      </w:r>
    </w:p>
    <w:p w:rsidR="005C06A8" w:rsidRDefault="005C06A8" w:rsidP="005C06A8">
      <w:pPr>
        <w:ind w:right="-28" w:firstLine="720"/>
      </w:pPr>
      <w:r>
        <w:t>- условия осуществления политических прав;</w:t>
      </w:r>
    </w:p>
    <w:p w:rsidR="005C06A8" w:rsidRDefault="005C06A8" w:rsidP="005C06A8">
      <w:pPr>
        <w:ind w:right="-28" w:firstLine="720"/>
      </w:pPr>
      <w:r>
        <w:t>- защита личных прав и свобод граждан;</w:t>
      </w:r>
    </w:p>
    <w:p w:rsidR="005C06A8" w:rsidRDefault="005C06A8" w:rsidP="005C06A8">
      <w:pPr>
        <w:ind w:left="900" w:right="-28" w:hanging="180"/>
      </w:pPr>
      <w:r>
        <w:lastRenderedPageBreak/>
        <w:t>- причины осуществления социально-экономических прав и их особенностей в условиях России.</w:t>
      </w:r>
    </w:p>
    <w:p w:rsidR="005C06A8" w:rsidRPr="00B32EE4" w:rsidRDefault="005C06A8" w:rsidP="005C06A8">
      <w:pPr>
        <w:ind w:left="900" w:right="-28" w:hanging="180"/>
        <w:rPr>
          <w:sz w:val="16"/>
          <w:szCs w:val="16"/>
        </w:rPr>
      </w:pPr>
    </w:p>
    <w:p w:rsidR="005C06A8" w:rsidRPr="00B32EE4" w:rsidRDefault="005C06A8" w:rsidP="005C06A8">
      <w:pPr>
        <w:ind w:right="-28"/>
        <w:rPr>
          <w:b/>
        </w:rPr>
      </w:pPr>
      <w:r w:rsidRPr="00B32EE4">
        <w:rPr>
          <w:b/>
        </w:rPr>
        <w:t>Тема 2.4. Система орга</w:t>
      </w:r>
      <w:r>
        <w:rPr>
          <w:b/>
        </w:rPr>
        <w:t>нов государственной власти в РФ</w:t>
      </w:r>
    </w:p>
    <w:p w:rsidR="005C06A8" w:rsidRDefault="005C06A8" w:rsidP="005C06A8">
      <w:pPr>
        <w:ind w:right="-28"/>
      </w:pPr>
      <w:r>
        <w:t>1. Требования к знаниям:</w:t>
      </w:r>
    </w:p>
    <w:p w:rsidR="005C06A8" w:rsidRDefault="005C06A8" w:rsidP="005C06A8">
      <w:pPr>
        <w:ind w:left="900" w:right="-28" w:hanging="180"/>
      </w:pPr>
      <w:r>
        <w:t>- знать систему органов государственной власти в РФ;</w:t>
      </w:r>
    </w:p>
    <w:p w:rsidR="005C06A8" w:rsidRDefault="005C06A8" w:rsidP="005C06A8">
      <w:pPr>
        <w:ind w:left="900" w:right="-28" w:hanging="180"/>
      </w:pPr>
      <w:r>
        <w:t>- знать содержание деятельности Федерального собрания РФ;</w:t>
      </w:r>
    </w:p>
    <w:p w:rsidR="005C06A8" w:rsidRDefault="005C06A8" w:rsidP="005C06A8">
      <w:pPr>
        <w:ind w:left="900" w:right="-28" w:hanging="180"/>
      </w:pPr>
      <w:r>
        <w:t>- знать основные функции Президента РФ;</w:t>
      </w:r>
    </w:p>
    <w:p w:rsidR="005C06A8" w:rsidRDefault="005C06A8" w:rsidP="005C06A8">
      <w:pPr>
        <w:ind w:left="900" w:right="-28" w:hanging="180"/>
      </w:pPr>
      <w:r>
        <w:t>- знать содержание деятельности Правительства РФ;</w:t>
      </w:r>
    </w:p>
    <w:p w:rsidR="005C06A8" w:rsidRDefault="005C06A8" w:rsidP="005C06A8">
      <w:pPr>
        <w:ind w:left="900" w:right="-28" w:hanging="180"/>
      </w:pPr>
      <w:r>
        <w:t>- знать содержание деятельности местных органов власти.</w:t>
      </w:r>
    </w:p>
    <w:p w:rsidR="005C06A8" w:rsidRDefault="005C06A8" w:rsidP="005C06A8">
      <w:pPr>
        <w:ind w:right="-28"/>
      </w:pPr>
      <w:r>
        <w:t>2. Требования к умениям:</w:t>
      </w:r>
    </w:p>
    <w:p w:rsidR="005C06A8" w:rsidRDefault="005C06A8" w:rsidP="005C06A8">
      <w:pPr>
        <w:ind w:left="900" w:right="-28" w:hanging="180"/>
      </w:pPr>
      <w:r>
        <w:t>- уметь определять функции органов государственной власти РФ;</w:t>
      </w:r>
    </w:p>
    <w:p w:rsidR="005C06A8" w:rsidRDefault="005C06A8" w:rsidP="005C06A8">
      <w:pPr>
        <w:ind w:left="900" w:right="-28" w:hanging="180"/>
      </w:pPr>
      <w:r>
        <w:t>- уметь составить индивидуальное обращение в государственные органы.</w:t>
      </w:r>
    </w:p>
    <w:p w:rsidR="005C06A8" w:rsidRDefault="005C06A8" w:rsidP="005C06A8">
      <w:pPr>
        <w:ind w:right="-28"/>
      </w:pPr>
      <w:r>
        <w:t>3. Содержание учебного материала:</w:t>
      </w:r>
    </w:p>
    <w:p w:rsidR="005C06A8" w:rsidRDefault="005C06A8" w:rsidP="005C06A8">
      <w:pPr>
        <w:ind w:left="900" w:right="-28" w:hanging="180"/>
      </w:pPr>
      <w:r>
        <w:t>- органы законодательной власти;</w:t>
      </w:r>
    </w:p>
    <w:p w:rsidR="005C06A8" w:rsidRDefault="005C06A8" w:rsidP="005C06A8">
      <w:pPr>
        <w:ind w:left="900" w:right="-28" w:hanging="180"/>
      </w:pPr>
      <w:r>
        <w:t>- органы исполнительной власти;</w:t>
      </w:r>
    </w:p>
    <w:p w:rsidR="005C06A8" w:rsidRDefault="005C06A8" w:rsidP="005C06A8">
      <w:pPr>
        <w:ind w:left="900" w:right="-28" w:hanging="180"/>
      </w:pPr>
      <w:r>
        <w:t>- судебная власть;</w:t>
      </w:r>
    </w:p>
    <w:p w:rsidR="005C06A8" w:rsidRDefault="005C06A8" w:rsidP="005C06A8">
      <w:pPr>
        <w:ind w:left="900" w:right="-28" w:hanging="180"/>
      </w:pPr>
      <w:r>
        <w:t>- местное самоуправление.</w:t>
      </w:r>
    </w:p>
    <w:p w:rsidR="005C06A8" w:rsidRDefault="005C06A8" w:rsidP="005C06A8">
      <w:pPr>
        <w:ind w:left="900" w:right="-28" w:hanging="180"/>
      </w:pPr>
    </w:p>
    <w:p w:rsidR="005C06A8" w:rsidRPr="00B32EE4" w:rsidRDefault="005C06A8" w:rsidP="005C06A8">
      <w:pPr>
        <w:ind w:right="-28"/>
        <w:rPr>
          <w:b/>
        </w:rPr>
      </w:pPr>
      <w:r w:rsidRPr="00B32EE4">
        <w:rPr>
          <w:b/>
        </w:rPr>
        <w:t>Тема 2.5. Судебная система РФ. Правоохранительные органы РФ</w:t>
      </w:r>
    </w:p>
    <w:p w:rsidR="005C06A8" w:rsidRDefault="005C06A8" w:rsidP="005C06A8">
      <w:pPr>
        <w:ind w:right="-28"/>
      </w:pPr>
      <w:r>
        <w:t>1. Требования к занятиям:</w:t>
      </w:r>
    </w:p>
    <w:p w:rsidR="005C06A8" w:rsidRDefault="005C06A8" w:rsidP="005C06A8">
      <w:pPr>
        <w:ind w:left="900" w:right="-28" w:hanging="180"/>
      </w:pPr>
      <w:r>
        <w:t>- знать принципы правосудия в РФ;</w:t>
      </w:r>
    </w:p>
    <w:p w:rsidR="005C06A8" w:rsidRDefault="005C06A8" w:rsidP="005C06A8">
      <w:pPr>
        <w:ind w:left="900" w:right="-28" w:hanging="180"/>
      </w:pPr>
      <w:r>
        <w:t>- знать виды судов, существующих в РФ;</w:t>
      </w:r>
    </w:p>
    <w:p w:rsidR="005C06A8" w:rsidRDefault="005C06A8" w:rsidP="005C06A8">
      <w:pPr>
        <w:ind w:left="900" w:right="-28" w:hanging="180"/>
      </w:pPr>
      <w:r>
        <w:t>- знать сроки исковой давности.</w:t>
      </w:r>
    </w:p>
    <w:p w:rsidR="005C06A8" w:rsidRDefault="005C06A8" w:rsidP="005C06A8">
      <w:pPr>
        <w:ind w:left="900" w:right="-28" w:hanging="180"/>
      </w:pPr>
      <w:r>
        <w:t>- знать понятия правоохранительных органов;</w:t>
      </w:r>
    </w:p>
    <w:p w:rsidR="005C06A8" w:rsidRDefault="005C06A8" w:rsidP="005C06A8">
      <w:pPr>
        <w:ind w:left="900" w:right="-28" w:hanging="180"/>
      </w:pPr>
      <w:r>
        <w:t>- знать основные правоохранительные органы РФ;</w:t>
      </w:r>
    </w:p>
    <w:p w:rsidR="005C06A8" w:rsidRDefault="005C06A8" w:rsidP="005C06A8">
      <w:pPr>
        <w:ind w:left="900" w:right="-28" w:hanging="180"/>
      </w:pPr>
      <w:r>
        <w:t>- знать виды юридической помощи, оказываемой адвокатами.</w:t>
      </w:r>
    </w:p>
    <w:p w:rsidR="005C06A8" w:rsidRDefault="005C06A8" w:rsidP="005C06A8">
      <w:pPr>
        <w:ind w:right="-28"/>
      </w:pPr>
      <w:r>
        <w:t>2. Требования к умениям:</w:t>
      </w:r>
    </w:p>
    <w:p w:rsidR="005C06A8" w:rsidRDefault="005C06A8" w:rsidP="005C06A8">
      <w:pPr>
        <w:ind w:left="720" w:right="-28"/>
      </w:pPr>
      <w:r>
        <w:t xml:space="preserve">- уметь определять, в какой из </w:t>
      </w:r>
      <w:proofErr w:type="gramStart"/>
      <w:r>
        <w:t>судов</w:t>
      </w:r>
      <w:proofErr w:type="gramEnd"/>
      <w:r>
        <w:t xml:space="preserve"> и в </w:t>
      </w:r>
      <w:proofErr w:type="gramStart"/>
      <w:r>
        <w:t>какой</w:t>
      </w:r>
      <w:proofErr w:type="gramEnd"/>
      <w:r>
        <w:t xml:space="preserve"> срок следует обращаться за защитой своих прав в конкретном случае;</w:t>
      </w:r>
    </w:p>
    <w:p w:rsidR="005C06A8" w:rsidRDefault="005C06A8" w:rsidP="005C06A8">
      <w:pPr>
        <w:ind w:left="900" w:right="-28" w:hanging="180"/>
      </w:pPr>
      <w:r>
        <w:t>- уметь различать функции различных правоохранительных органов.</w:t>
      </w:r>
    </w:p>
    <w:p w:rsidR="005C06A8" w:rsidRDefault="005C06A8" w:rsidP="005C06A8">
      <w:pPr>
        <w:ind w:right="-28"/>
      </w:pPr>
      <w:r>
        <w:t>3. Содержание учебного материала:</w:t>
      </w:r>
    </w:p>
    <w:p w:rsidR="005C06A8" w:rsidRDefault="005C06A8" w:rsidP="005C06A8">
      <w:pPr>
        <w:ind w:left="900" w:right="-28" w:hanging="180"/>
      </w:pPr>
      <w:r>
        <w:t>- принципы правосудия в РФ;</w:t>
      </w:r>
    </w:p>
    <w:p w:rsidR="005C06A8" w:rsidRDefault="005C06A8" w:rsidP="005C06A8">
      <w:pPr>
        <w:ind w:left="900" w:right="-28" w:hanging="180"/>
      </w:pPr>
      <w:r>
        <w:t>- виды судов РФ;</w:t>
      </w:r>
    </w:p>
    <w:p w:rsidR="005C06A8" w:rsidRDefault="005C06A8" w:rsidP="005C06A8">
      <w:pPr>
        <w:ind w:left="900" w:right="-28" w:hanging="180"/>
      </w:pPr>
      <w:r>
        <w:t>- понятие правоохранительных органов;</w:t>
      </w:r>
    </w:p>
    <w:p w:rsidR="005C06A8" w:rsidRDefault="005C06A8" w:rsidP="005C06A8">
      <w:pPr>
        <w:ind w:left="900" w:right="-28" w:hanging="180"/>
      </w:pPr>
      <w:r>
        <w:t>- органы прокуратуры и органы внутренних дел;</w:t>
      </w:r>
    </w:p>
    <w:p w:rsidR="005C06A8" w:rsidRDefault="005C06A8" w:rsidP="005C06A8">
      <w:pPr>
        <w:ind w:left="900" w:right="-28" w:hanging="180"/>
      </w:pPr>
      <w:r>
        <w:t>- адвокатура, понятия и задачи;</w:t>
      </w:r>
    </w:p>
    <w:p w:rsidR="005C06A8" w:rsidRDefault="005C06A8" w:rsidP="005C06A8">
      <w:pPr>
        <w:ind w:left="900" w:right="-28" w:hanging="180"/>
      </w:pPr>
      <w:r>
        <w:t>- нотариат: понятие и задачи, полномочия нотариата.</w:t>
      </w:r>
    </w:p>
    <w:p w:rsidR="005C06A8" w:rsidRDefault="005C06A8" w:rsidP="005C06A8">
      <w:pPr>
        <w:ind w:right="-28"/>
      </w:pPr>
    </w:p>
    <w:p w:rsidR="005C06A8" w:rsidRDefault="005C06A8" w:rsidP="005C06A8">
      <w:pPr>
        <w:ind w:right="-28"/>
      </w:pPr>
    </w:p>
    <w:p w:rsidR="005C06A8" w:rsidRPr="005C06A8" w:rsidRDefault="005C06A8" w:rsidP="005C06A8">
      <w:pPr>
        <w:ind w:right="-28"/>
        <w:rPr>
          <w:b/>
          <w:sz w:val="28"/>
          <w:szCs w:val="28"/>
        </w:rPr>
      </w:pPr>
      <w:r w:rsidRPr="005C06A8">
        <w:rPr>
          <w:b/>
        </w:rPr>
        <w:t xml:space="preserve"> </w:t>
      </w:r>
      <w:r w:rsidRPr="005C06A8">
        <w:rPr>
          <w:b/>
          <w:sz w:val="28"/>
          <w:szCs w:val="28"/>
        </w:rPr>
        <w:t>Итоговая аттестация – дифференцированный зачет по курсу.</w:t>
      </w:r>
    </w:p>
    <w:p w:rsidR="005C06A8" w:rsidRPr="005C06A8" w:rsidRDefault="005C06A8" w:rsidP="005C06A8">
      <w:pPr>
        <w:ind w:right="-28"/>
        <w:jc w:val="center"/>
        <w:rPr>
          <w:b/>
          <w:sz w:val="28"/>
        </w:rPr>
      </w:pPr>
    </w:p>
    <w:p w:rsidR="00DA2783" w:rsidRDefault="00DA2783" w:rsidP="005C06A8">
      <w:pPr>
        <w:ind w:right="-28"/>
        <w:jc w:val="center"/>
        <w:rPr>
          <w:b/>
          <w:sz w:val="28"/>
        </w:rPr>
      </w:pPr>
    </w:p>
    <w:p w:rsidR="00DA2783" w:rsidRDefault="00DA2783" w:rsidP="005C06A8">
      <w:pPr>
        <w:ind w:right="-28"/>
        <w:jc w:val="center"/>
        <w:rPr>
          <w:b/>
          <w:sz w:val="28"/>
        </w:rPr>
      </w:pPr>
    </w:p>
    <w:p w:rsidR="00DA2783" w:rsidRDefault="00DA2783" w:rsidP="005C06A8">
      <w:pPr>
        <w:ind w:right="-28"/>
        <w:jc w:val="center"/>
        <w:rPr>
          <w:b/>
          <w:sz w:val="28"/>
        </w:rPr>
      </w:pPr>
    </w:p>
    <w:p w:rsidR="00DA2783" w:rsidRDefault="00DA2783" w:rsidP="005C06A8">
      <w:pPr>
        <w:ind w:right="-28"/>
        <w:jc w:val="center"/>
        <w:rPr>
          <w:b/>
          <w:sz w:val="28"/>
        </w:rPr>
      </w:pPr>
    </w:p>
    <w:p w:rsidR="00DA2783" w:rsidRDefault="00DA2783" w:rsidP="005C06A8">
      <w:pPr>
        <w:ind w:right="-28"/>
        <w:jc w:val="center"/>
        <w:rPr>
          <w:b/>
          <w:sz w:val="28"/>
        </w:rPr>
      </w:pPr>
    </w:p>
    <w:p w:rsidR="00DA2783" w:rsidRDefault="00DA2783" w:rsidP="005C06A8">
      <w:pPr>
        <w:ind w:right="-28"/>
        <w:jc w:val="center"/>
        <w:rPr>
          <w:b/>
          <w:sz w:val="28"/>
        </w:rPr>
      </w:pPr>
    </w:p>
    <w:p w:rsidR="00DA2783" w:rsidRDefault="00DA2783" w:rsidP="005C06A8">
      <w:pPr>
        <w:ind w:right="-28"/>
        <w:jc w:val="center"/>
        <w:rPr>
          <w:b/>
          <w:sz w:val="28"/>
        </w:rPr>
      </w:pPr>
    </w:p>
    <w:p w:rsidR="00DA2783" w:rsidRDefault="00DA2783" w:rsidP="005C06A8">
      <w:pPr>
        <w:ind w:right="-28"/>
        <w:jc w:val="center"/>
        <w:rPr>
          <w:b/>
          <w:sz w:val="28"/>
        </w:rPr>
      </w:pPr>
    </w:p>
    <w:p w:rsidR="00DA2783" w:rsidRDefault="00DA2783" w:rsidP="005C06A8">
      <w:pPr>
        <w:ind w:right="-28"/>
        <w:jc w:val="center"/>
        <w:rPr>
          <w:b/>
          <w:sz w:val="28"/>
        </w:rPr>
      </w:pPr>
    </w:p>
    <w:p w:rsidR="00DA2783" w:rsidRDefault="00DA2783" w:rsidP="005C06A8">
      <w:pPr>
        <w:ind w:right="-28"/>
        <w:jc w:val="center"/>
        <w:rPr>
          <w:b/>
          <w:sz w:val="28"/>
        </w:rPr>
      </w:pPr>
    </w:p>
    <w:p w:rsidR="00DA2783" w:rsidRDefault="00DA2783" w:rsidP="005C06A8">
      <w:pPr>
        <w:ind w:right="-28"/>
        <w:jc w:val="center"/>
        <w:rPr>
          <w:b/>
          <w:sz w:val="28"/>
        </w:rPr>
      </w:pPr>
    </w:p>
    <w:p w:rsidR="00DA2783" w:rsidRDefault="00DA2783" w:rsidP="005C06A8">
      <w:pPr>
        <w:ind w:right="-28"/>
        <w:jc w:val="center"/>
        <w:rPr>
          <w:b/>
          <w:sz w:val="28"/>
        </w:rPr>
      </w:pPr>
    </w:p>
    <w:p w:rsidR="00DA2783" w:rsidRDefault="00DA2783" w:rsidP="005C06A8">
      <w:pPr>
        <w:ind w:right="-28"/>
        <w:jc w:val="center"/>
        <w:rPr>
          <w:b/>
          <w:sz w:val="28"/>
        </w:rPr>
      </w:pPr>
    </w:p>
    <w:p w:rsidR="00DA2783" w:rsidRDefault="00DA2783" w:rsidP="005C06A8">
      <w:pPr>
        <w:ind w:right="-28"/>
        <w:jc w:val="center"/>
        <w:rPr>
          <w:b/>
          <w:sz w:val="28"/>
        </w:rPr>
      </w:pPr>
    </w:p>
    <w:p w:rsidR="00DA2783" w:rsidRDefault="00DA2783" w:rsidP="005C06A8">
      <w:pPr>
        <w:ind w:right="-28"/>
        <w:jc w:val="center"/>
        <w:rPr>
          <w:b/>
          <w:sz w:val="28"/>
        </w:rPr>
      </w:pPr>
    </w:p>
    <w:p w:rsidR="005C06A8" w:rsidRPr="00B32EE4" w:rsidRDefault="005C06A8" w:rsidP="005C06A8">
      <w:pPr>
        <w:ind w:right="-28"/>
        <w:jc w:val="center"/>
        <w:rPr>
          <w:b/>
          <w:sz w:val="28"/>
        </w:rPr>
      </w:pPr>
      <w:r w:rsidRPr="00B32EE4">
        <w:rPr>
          <w:b/>
          <w:sz w:val="28"/>
        </w:rPr>
        <w:t>Контрольные вопросы по материалам разделов</w:t>
      </w:r>
    </w:p>
    <w:p w:rsidR="005C06A8" w:rsidRDefault="005C06A8" w:rsidP="005C06A8">
      <w:pPr>
        <w:ind w:right="-28"/>
        <w:jc w:val="both"/>
      </w:pP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Понятие право, формы (источники) права.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Признаки и функции права.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Понятие нормы права, элементы нормы права.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Нормативно-правовой акт. Виды нормативно-правовых актов.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Система права. Отрасли права. Краткая характеристика основных отраслей права.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Понятие правоотношение. Элементы правоотношений.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Понятия правоспособность и дееспособность.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Понятие правонарушение, признаки правонарушения, виды правонарушений.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Понятие юридическая ответственность и ее виды.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Виды административных взысканий.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Органы, уполномоченные рассматривать административные дела.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Порядок рассмотрения административных дел.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Понятие и сущность Конституции, структура и особенности Конституции 1993 года.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Основы Конституционного строя (Конституция РФ, 1 глава).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Политические права и свободы гражданина и человека.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Социально-экономические права и свободы гражданина и человека.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Личные права и обязанности человека и гражданина.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Судебные и несудебные способы защиты прав и свобод человека и гражданина.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Федеральное устройство России (глава 3).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Система органов государственной власти в РФ.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Местные органы власти в РФ.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Правовое положение Президента РФ.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 xml:space="preserve"> Правовое положение Федерального Собрания РФ.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Правовое положение Правительства РФ.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Система судов в РФ. Основное, среднее и высшее звено.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Правоохранительные органы. Суды.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Правоохранительные органы. Прокуратура.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Законодательная власть в РФ.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Исполнительная власть в РФ.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Судебная власть в РФ.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Трудовые отношения, стороны трудовых отношений.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Социальное партнерство в сфере труда.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Трудовой договор. Заключение трудового договора.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Трудовой договор. Изменение трудового договора.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Трудовой договор. Прекращение трудового договора.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Коллективные договоры и соглашения.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Понятие рабочее время и его виды.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Понятие времени отдыха и его виды.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Оплата и нормирование труда.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Трудовой распорядок. Поощрение за труд.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Дисциплина труда. Дисциплинарные взыскания.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Материальная ответственность работодателя.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Материальная ответственность работника.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lastRenderedPageBreak/>
        <w:t>Ученический договор.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Особенности регулирования труда женщин, лиц с семейными обязанностями.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Особенности регулирования труда работников в возрасте до 18 лет.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Самозащита работниками своих трудовых прав.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Рассмотрение индивидуальных трудовых споров.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Рассмотрение коллективных трудовых споров.</w:t>
      </w:r>
    </w:p>
    <w:p w:rsidR="005C06A8" w:rsidRDefault="005C06A8" w:rsidP="005C06A8">
      <w:pPr>
        <w:numPr>
          <w:ilvl w:val="0"/>
          <w:numId w:val="1"/>
        </w:numPr>
        <w:ind w:right="-28"/>
        <w:jc w:val="both"/>
      </w:pPr>
      <w:r>
        <w:t>Защита трудовых прав работников профессиональными союзами.</w:t>
      </w:r>
    </w:p>
    <w:p w:rsidR="005C06A8" w:rsidRDefault="005C06A8" w:rsidP="005C06A8">
      <w:pPr>
        <w:ind w:right="-28"/>
        <w:jc w:val="center"/>
        <w:rPr>
          <w:b/>
        </w:rPr>
      </w:pPr>
      <w:r>
        <w:rPr>
          <w:b/>
        </w:rPr>
        <w:t xml:space="preserve">Перечень литературы </w:t>
      </w:r>
    </w:p>
    <w:p w:rsidR="00DA2783" w:rsidRPr="00DA2783" w:rsidRDefault="00DA2783" w:rsidP="00DA2783">
      <w:pPr>
        <w:jc w:val="center"/>
        <w:rPr>
          <w:b/>
          <w:bCs/>
          <w:szCs w:val="24"/>
        </w:rPr>
      </w:pPr>
      <w:r w:rsidRPr="00DA2783">
        <w:rPr>
          <w:b/>
          <w:bCs/>
          <w:szCs w:val="24"/>
        </w:rPr>
        <w:t>Нормативно-правовые акты</w:t>
      </w:r>
    </w:p>
    <w:p w:rsidR="00DA2783" w:rsidRPr="00DA2783" w:rsidRDefault="00DA2783" w:rsidP="00DA2783">
      <w:pPr>
        <w:jc w:val="center"/>
        <w:rPr>
          <w:sz w:val="22"/>
          <w:szCs w:val="22"/>
        </w:rPr>
      </w:pP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>Конституция РФ, принятая на референдуме 12 декабря 1993 г.</w:t>
      </w: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 xml:space="preserve">Гражданский кодекс РФ </w:t>
      </w: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>Гражданский процессуальный кодекс РФ</w:t>
      </w: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 xml:space="preserve">Кодекс РФ об административных правонарушениях </w:t>
      </w: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 xml:space="preserve">Налоговый кодекс РФ </w:t>
      </w: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 xml:space="preserve">Семейный кодекс РФ </w:t>
      </w: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 xml:space="preserve">Трудовой кодекс РФ </w:t>
      </w: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 xml:space="preserve">Уголовно-процессуальный кодекс РФ </w:t>
      </w: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 xml:space="preserve">Уголовный кодекс РФ </w:t>
      </w: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 xml:space="preserve">Федеральный закон «О выборах депутатов Государственной Думы Федерального Собрания Российской Федерации» от 18 мая 2005 г. </w:t>
      </w: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 xml:space="preserve">Федеральный закон «О выборах Президента Российской Федерации» от 10 января 2003 г. № 19-ФЗ </w:t>
      </w: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>Федеральный закон «О гражданстве Российской Федерации» от 31 мая 2002 г. № 62-ФЗ</w:t>
      </w: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 xml:space="preserve">Федеральный закон «О мировых судьях в Российской Федерации» от 17 декабря 1998 г. № 188-ФЗ </w:t>
      </w: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>Федеральный закон «О порядке опубликования и вступления в силу фе</w:t>
      </w:r>
      <w:r w:rsidRPr="00DA2783">
        <w:rPr>
          <w:sz w:val="22"/>
          <w:szCs w:val="22"/>
        </w:rPr>
        <w:softHyphen/>
        <w:t>деральных конституционных законов, федеральных законов, актов палат Фе</w:t>
      </w:r>
      <w:r w:rsidRPr="00DA2783">
        <w:rPr>
          <w:sz w:val="22"/>
          <w:szCs w:val="22"/>
        </w:rPr>
        <w:softHyphen/>
        <w:t xml:space="preserve">дерального Собрания» от 14 июня 1994 г. </w:t>
      </w: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 xml:space="preserve">Федеральный закон «О прокуратуре Российской Федерации» от 17 января 1992 г. № 2202-1 </w:t>
      </w: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>Федеральный закон «Об адвокатской деятельности и адвокатуре в Рос</w:t>
      </w:r>
      <w:r w:rsidRPr="00DA2783">
        <w:rPr>
          <w:sz w:val="22"/>
          <w:szCs w:val="22"/>
        </w:rPr>
        <w:softHyphen/>
        <w:t>сийской Федерации» от 31 мая 2002 г.</w:t>
      </w: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>Федеральный закон «Об альтернативной гражданской службе» от 25 июля 2002 г. № 113-ФЗ (ред. 6 июля 2006 г.).</w:t>
      </w:r>
    </w:p>
    <w:p w:rsidR="00DA2783" w:rsidRPr="00DA2783" w:rsidRDefault="00DA2783" w:rsidP="00DA2783">
      <w:pPr>
        <w:widowControl w:val="0"/>
        <w:numPr>
          <w:ilvl w:val="0"/>
          <w:numId w:val="5"/>
        </w:numPr>
        <w:shd w:val="clear" w:color="auto" w:fill="FFFFFF"/>
        <w:overflowPunct/>
        <w:spacing w:before="40"/>
        <w:jc w:val="both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 xml:space="preserve">Федеральный закон «Об основных гарантиях прав ребенка в Российской Федерации» от 24 июля 1998 г. № 124-ФЗ </w:t>
      </w:r>
    </w:p>
    <w:p w:rsidR="00DA2783" w:rsidRPr="00DA2783" w:rsidRDefault="00DA2783" w:rsidP="00DA2783">
      <w:pPr>
        <w:pStyle w:val="3"/>
        <w:shd w:val="clear" w:color="auto" w:fill="auto"/>
        <w:spacing w:before="0" w:line="240" w:lineRule="auto"/>
        <w:ind w:firstLine="0"/>
        <w:rPr>
          <w:b/>
          <w:bCs/>
          <w:sz w:val="22"/>
          <w:szCs w:val="22"/>
        </w:rPr>
      </w:pPr>
    </w:p>
    <w:p w:rsidR="00DA2783" w:rsidRPr="00DA2783" w:rsidRDefault="00DA2783" w:rsidP="00DA2783">
      <w:pPr>
        <w:pStyle w:val="3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DA2783">
        <w:rPr>
          <w:b/>
          <w:bCs/>
          <w:sz w:val="22"/>
          <w:szCs w:val="22"/>
        </w:rPr>
        <w:t>Основные источники</w:t>
      </w:r>
      <w:r w:rsidRPr="00DA2783">
        <w:rPr>
          <w:sz w:val="22"/>
          <w:szCs w:val="22"/>
        </w:rPr>
        <w:t>:</w:t>
      </w:r>
    </w:p>
    <w:p w:rsidR="00DA2783" w:rsidRPr="00DA2783" w:rsidRDefault="00DA2783" w:rsidP="00DA2783">
      <w:pPr>
        <w:pStyle w:val="3"/>
        <w:shd w:val="clear" w:color="auto" w:fill="auto"/>
        <w:spacing w:before="0" w:line="240" w:lineRule="auto"/>
        <w:ind w:firstLine="0"/>
        <w:jc w:val="both"/>
        <w:rPr>
          <w:sz w:val="22"/>
          <w:szCs w:val="22"/>
        </w:rPr>
      </w:pPr>
      <w:r w:rsidRPr="00DA2783">
        <w:rPr>
          <w:sz w:val="22"/>
          <w:szCs w:val="22"/>
        </w:rPr>
        <w:t>1. Никитин А.Ф. Основы права: учебное пособие. - М.: ДРОФА М.: 2009. - 288 с. (Профессиональное образование)</w:t>
      </w:r>
    </w:p>
    <w:p w:rsidR="00DA2783" w:rsidRPr="00DA2783" w:rsidRDefault="00DA2783" w:rsidP="00DA2783">
      <w:pPr>
        <w:jc w:val="both"/>
        <w:outlineLvl w:val="0"/>
        <w:rPr>
          <w:sz w:val="22"/>
          <w:szCs w:val="22"/>
        </w:rPr>
      </w:pPr>
      <w:r w:rsidRPr="00DA2783">
        <w:rPr>
          <w:sz w:val="22"/>
          <w:szCs w:val="22"/>
        </w:rPr>
        <w:t xml:space="preserve">2. Певцова Е.А. Право: учебник для учреждений </w:t>
      </w:r>
      <w:proofErr w:type="spellStart"/>
      <w:r w:rsidRPr="00DA2783">
        <w:rPr>
          <w:sz w:val="22"/>
          <w:szCs w:val="22"/>
        </w:rPr>
        <w:t>нач</w:t>
      </w:r>
      <w:proofErr w:type="spellEnd"/>
      <w:r w:rsidRPr="00DA2783">
        <w:rPr>
          <w:sz w:val="22"/>
          <w:szCs w:val="22"/>
        </w:rPr>
        <w:t>. и сред</w:t>
      </w:r>
      <w:proofErr w:type="gramStart"/>
      <w:r w:rsidRPr="00DA2783">
        <w:rPr>
          <w:sz w:val="22"/>
          <w:szCs w:val="22"/>
        </w:rPr>
        <w:t>.</w:t>
      </w:r>
      <w:proofErr w:type="gramEnd"/>
      <w:r w:rsidRPr="00DA2783">
        <w:rPr>
          <w:sz w:val="22"/>
          <w:szCs w:val="22"/>
        </w:rPr>
        <w:t xml:space="preserve"> </w:t>
      </w:r>
      <w:proofErr w:type="gramStart"/>
      <w:r w:rsidRPr="00DA2783">
        <w:rPr>
          <w:sz w:val="22"/>
          <w:szCs w:val="22"/>
        </w:rPr>
        <w:t>п</w:t>
      </w:r>
      <w:proofErr w:type="gramEnd"/>
      <w:r w:rsidRPr="00DA2783">
        <w:rPr>
          <w:sz w:val="22"/>
          <w:szCs w:val="22"/>
        </w:rPr>
        <w:t>роф. образования. М.:  Академия, 2015 г.</w:t>
      </w:r>
    </w:p>
    <w:p w:rsidR="00DA2783" w:rsidRPr="00DA2783" w:rsidRDefault="00DA2783" w:rsidP="00DA2783">
      <w:pPr>
        <w:pStyle w:val="3"/>
        <w:shd w:val="clear" w:color="auto" w:fill="auto"/>
        <w:spacing w:before="0" w:line="240" w:lineRule="auto"/>
        <w:ind w:firstLine="0"/>
        <w:jc w:val="left"/>
        <w:rPr>
          <w:b/>
          <w:bCs/>
          <w:sz w:val="22"/>
          <w:szCs w:val="22"/>
        </w:rPr>
      </w:pPr>
      <w:r w:rsidRPr="00DA2783">
        <w:rPr>
          <w:sz w:val="22"/>
          <w:szCs w:val="22"/>
        </w:rPr>
        <w:t>3. Певцова Е.А. Право: Основы правовой культуры (в 4 частях), М.: ТИД Русское слово, 2015 г.</w:t>
      </w:r>
    </w:p>
    <w:p w:rsidR="00DA2783" w:rsidRPr="00DA2783" w:rsidRDefault="00DA2783" w:rsidP="00DA2783">
      <w:pPr>
        <w:jc w:val="both"/>
        <w:outlineLvl w:val="0"/>
        <w:rPr>
          <w:sz w:val="22"/>
          <w:szCs w:val="22"/>
        </w:rPr>
      </w:pPr>
      <w:r w:rsidRPr="00DA2783">
        <w:rPr>
          <w:sz w:val="22"/>
          <w:szCs w:val="22"/>
        </w:rPr>
        <w:t xml:space="preserve">4. </w:t>
      </w:r>
      <w:proofErr w:type="spellStart"/>
      <w:r w:rsidRPr="00DA2783">
        <w:rPr>
          <w:sz w:val="22"/>
          <w:szCs w:val="22"/>
        </w:rPr>
        <w:t>Румынина</w:t>
      </w:r>
      <w:proofErr w:type="spellEnd"/>
      <w:r w:rsidRPr="00DA2783">
        <w:rPr>
          <w:sz w:val="22"/>
          <w:szCs w:val="22"/>
        </w:rPr>
        <w:t xml:space="preserve"> В.В. Основы права: Учебник для студентов учреждений среднего профессионального образования. – М., 2015.</w:t>
      </w:r>
    </w:p>
    <w:p w:rsidR="00DA2783" w:rsidRPr="00DA2783" w:rsidRDefault="00DA2783" w:rsidP="00DA2783">
      <w:pPr>
        <w:pStyle w:val="3"/>
        <w:shd w:val="clear" w:color="auto" w:fill="auto"/>
        <w:tabs>
          <w:tab w:val="left" w:pos="1033"/>
        </w:tabs>
        <w:spacing w:before="0" w:line="240" w:lineRule="auto"/>
        <w:ind w:firstLine="0"/>
        <w:jc w:val="both"/>
        <w:rPr>
          <w:sz w:val="22"/>
          <w:szCs w:val="22"/>
        </w:rPr>
      </w:pPr>
    </w:p>
    <w:p w:rsidR="00DA2783" w:rsidRPr="00DA2783" w:rsidRDefault="00DA2783" w:rsidP="00DA2783">
      <w:pPr>
        <w:pStyle w:val="3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DA2783">
        <w:rPr>
          <w:b/>
          <w:bCs/>
          <w:sz w:val="22"/>
          <w:szCs w:val="22"/>
        </w:rPr>
        <w:t>Дополнительные источники</w:t>
      </w:r>
      <w:r w:rsidRPr="00DA2783">
        <w:rPr>
          <w:sz w:val="22"/>
          <w:szCs w:val="22"/>
        </w:rPr>
        <w:t>:</w:t>
      </w:r>
    </w:p>
    <w:p w:rsidR="00DA2783" w:rsidRPr="00DA2783" w:rsidRDefault="00DA2783" w:rsidP="00DA2783">
      <w:pPr>
        <w:jc w:val="center"/>
        <w:rPr>
          <w:sz w:val="22"/>
          <w:szCs w:val="22"/>
        </w:rPr>
      </w:pPr>
    </w:p>
    <w:p w:rsidR="00DA2783" w:rsidRPr="00DA2783" w:rsidRDefault="00DA2783" w:rsidP="00DA2783">
      <w:pPr>
        <w:rPr>
          <w:sz w:val="22"/>
          <w:szCs w:val="22"/>
        </w:rPr>
      </w:pPr>
      <w:r w:rsidRPr="00DA2783">
        <w:rPr>
          <w:sz w:val="22"/>
          <w:szCs w:val="22"/>
        </w:rPr>
        <w:t>1.  Малько А.В. Правоведение. М.: КНОРУС, 2008 г.</w:t>
      </w:r>
    </w:p>
    <w:p w:rsidR="00DA2783" w:rsidRPr="00DA2783" w:rsidRDefault="00DA2783" w:rsidP="00DA2783">
      <w:pPr>
        <w:shd w:val="clear" w:color="auto" w:fill="FFFFFF"/>
        <w:jc w:val="both"/>
        <w:rPr>
          <w:color w:val="000000"/>
          <w:sz w:val="22"/>
          <w:szCs w:val="22"/>
        </w:rPr>
      </w:pPr>
      <w:r w:rsidRPr="00DA2783">
        <w:rPr>
          <w:color w:val="000000"/>
          <w:sz w:val="22"/>
          <w:szCs w:val="22"/>
        </w:rPr>
        <w:t xml:space="preserve">2.Правоведение. Учебник для СПО / ред. Абросимова Е. А., Белов В. А. М.: </w:t>
      </w:r>
      <w:proofErr w:type="spellStart"/>
      <w:r w:rsidRPr="00DA2783">
        <w:rPr>
          <w:color w:val="000000"/>
          <w:sz w:val="22"/>
          <w:szCs w:val="22"/>
        </w:rPr>
        <w:t>Юрайт</w:t>
      </w:r>
      <w:proofErr w:type="spellEnd"/>
      <w:r w:rsidRPr="00DA2783">
        <w:rPr>
          <w:color w:val="000000"/>
          <w:sz w:val="22"/>
          <w:szCs w:val="22"/>
        </w:rPr>
        <w:t xml:space="preserve">, 2019. 414 </w:t>
      </w:r>
      <w:proofErr w:type="gramStart"/>
      <w:r w:rsidRPr="00DA2783">
        <w:rPr>
          <w:color w:val="000000"/>
          <w:sz w:val="22"/>
          <w:szCs w:val="22"/>
        </w:rPr>
        <w:t>с</w:t>
      </w:r>
      <w:proofErr w:type="gramEnd"/>
      <w:r w:rsidRPr="00DA2783">
        <w:rPr>
          <w:color w:val="000000"/>
          <w:sz w:val="22"/>
          <w:szCs w:val="22"/>
        </w:rPr>
        <w:t xml:space="preserve">. </w:t>
      </w:r>
    </w:p>
    <w:p w:rsidR="00DA2783" w:rsidRPr="00DA2783" w:rsidRDefault="00DA2783" w:rsidP="00DA2783">
      <w:pPr>
        <w:rPr>
          <w:sz w:val="22"/>
          <w:szCs w:val="22"/>
        </w:rPr>
      </w:pPr>
      <w:r w:rsidRPr="00DA2783">
        <w:rPr>
          <w:sz w:val="22"/>
          <w:szCs w:val="22"/>
        </w:rPr>
        <w:t xml:space="preserve">3. </w:t>
      </w:r>
      <w:proofErr w:type="gramStart"/>
      <w:r w:rsidRPr="00DA2783">
        <w:rPr>
          <w:sz w:val="22"/>
          <w:szCs w:val="22"/>
        </w:rPr>
        <w:t>Смоленский</w:t>
      </w:r>
      <w:proofErr w:type="gramEnd"/>
      <w:r w:rsidRPr="00DA2783">
        <w:rPr>
          <w:sz w:val="22"/>
          <w:szCs w:val="22"/>
        </w:rPr>
        <w:t xml:space="preserve"> М.Б. Основы права: Учебное пособие (для СПО). -  М.: КНОРУС, 2012</w:t>
      </w:r>
    </w:p>
    <w:p w:rsidR="00DA2783" w:rsidRPr="00DA2783" w:rsidRDefault="00DA2783" w:rsidP="00DA2783">
      <w:pPr>
        <w:shd w:val="clear" w:color="auto" w:fill="FFFFFF"/>
        <w:ind w:left="240" w:hanging="240"/>
        <w:jc w:val="both"/>
        <w:rPr>
          <w:color w:val="000000"/>
          <w:sz w:val="22"/>
          <w:szCs w:val="22"/>
        </w:rPr>
      </w:pPr>
      <w:r w:rsidRPr="00DA2783">
        <w:rPr>
          <w:sz w:val="22"/>
          <w:szCs w:val="22"/>
        </w:rPr>
        <w:t xml:space="preserve">4. </w:t>
      </w:r>
      <w:proofErr w:type="gramStart"/>
      <w:r w:rsidRPr="00DA2783">
        <w:rPr>
          <w:color w:val="000000"/>
          <w:sz w:val="22"/>
          <w:szCs w:val="22"/>
        </w:rPr>
        <w:t>Смоленский</w:t>
      </w:r>
      <w:proofErr w:type="gramEnd"/>
      <w:r w:rsidRPr="00DA2783">
        <w:rPr>
          <w:color w:val="000000"/>
          <w:sz w:val="22"/>
          <w:szCs w:val="22"/>
        </w:rPr>
        <w:t xml:space="preserve"> М. Б. Правоведение. Учебник. М.: РИОР, </w:t>
      </w:r>
      <w:proofErr w:type="spellStart"/>
      <w:r w:rsidRPr="00DA2783">
        <w:rPr>
          <w:color w:val="000000"/>
          <w:sz w:val="22"/>
          <w:szCs w:val="22"/>
        </w:rPr>
        <w:t>Инфра-М</w:t>
      </w:r>
      <w:proofErr w:type="spellEnd"/>
      <w:r w:rsidRPr="00DA2783">
        <w:rPr>
          <w:color w:val="000000"/>
          <w:sz w:val="22"/>
          <w:szCs w:val="22"/>
        </w:rPr>
        <w:t xml:space="preserve">, 2016. 424 с. </w:t>
      </w:r>
    </w:p>
    <w:p w:rsidR="00DA2783" w:rsidRPr="00DA2783" w:rsidRDefault="00DA2783" w:rsidP="00DA2783">
      <w:pPr>
        <w:shd w:val="clear" w:color="auto" w:fill="FFFFFF"/>
        <w:ind w:left="240" w:hanging="240"/>
        <w:jc w:val="both"/>
        <w:rPr>
          <w:color w:val="000000"/>
          <w:sz w:val="22"/>
          <w:szCs w:val="22"/>
        </w:rPr>
      </w:pPr>
      <w:r w:rsidRPr="00DA2783">
        <w:rPr>
          <w:sz w:val="22"/>
          <w:szCs w:val="22"/>
        </w:rPr>
        <w:t xml:space="preserve">5. </w:t>
      </w:r>
      <w:proofErr w:type="spellStart"/>
      <w:r w:rsidRPr="00DA2783">
        <w:rPr>
          <w:color w:val="000000"/>
          <w:sz w:val="22"/>
          <w:szCs w:val="22"/>
        </w:rPr>
        <w:t>Шкатулла</w:t>
      </w:r>
      <w:proofErr w:type="spellEnd"/>
      <w:r w:rsidRPr="00DA2783">
        <w:rPr>
          <w:color w:val="000000"/>
          <w:sz w:val="22"/>
          <w:szCs w:val="22"/>
        </w:rPr>
        <w:t xml:space="preserve"> В. И., </w:t>
      </w:r>
      <w:proofErr w:type="spellStart"/>
      <w:r w:rsidRPr="00DA2783">
        <w:rPr>
          <w:color w:val="000000"/>
          <w:sz w:val="22"/>
          <w:szCs w:val="22"/>
        </w:rPr>
        <w:t>Надвикова</w:t>
      </w:r>
      <w:proofErr w:type="spellEnd"/>
      <w:r w:rsidRPr="00DA2783">
        <w:rPr>
          <w:color w:val="000000"/>
          <w:sz w:val="22"/>
          <w:szCs w:val="22"/>
        </w:rPr>
        <w:t xml:space="preserve"> В. В. Правоведение. Учебник. М.: Юстиция, 2017. 486 </w:t>
      </w:r>
      <w:proofErr w:type="gramStart"/>
      <w:r w:rsidRPr="00DA2783">
        <w:rPr>
          <w:color w:val="000000"/>
          <w:sz w:val="22"/>
          <w:szCs w:val="22"/>
        </w:rPr>
        <w:t>с</w:t>
      </w:r>
      <w:proofErr w:type="gramEnd"/>
      <w:r w:rsidRPr="00DA2783">
        <w:rPr>
          <w:color w:val="000000"/>
          <w:sz w:val="22"/>
          <w:szCs w:val="22"/>
        </w:rPr>
        <w:t xml:space="preserve">. </w:t>
      </w:r>
    </w:p>
    <w:p w:rsidR="00DA2783" w:rsidRPr="00DA2783" w:rsidRDefault="00DA2783" w:rsidP="00DA2783">
      <w:pPr>
        <w:rPr>
          <w:sz w:val="22"/>
          <w:szCs w:val="22"/>
        </w:rPr>
      </w:pPr>
    </w:p>
    <w:p w:rsidR="00DA2783" w:rsidRPr="00DA2783" w:rsidRDefault="00DA2783" w:rsidP="00DA2783">
      <w:pPr>
        <w:jc w:val="center"/>
        <w:rPr>
          <w:b/>
          <w:bCs/>
          <w:sz w:val="22"/>
          <w:szCs w:val="22"/>
        </w:rPr>
      </w:pPr>
    </w:p>
    <w:p w:rsidR="00DA2783" w:rsidRPr="00DA2783" w:rsidRDefault="00DA2783" w:rsidP="00DA2783">
      <w:pPr>
        <w:ind w:right="-4"/>
        <w:jc w:val="center"/>
        <w:rPr>
          <w:sz w:val="22"/>
          <w:szCs w:val="22"/>
        </w:rPr>
      </w:pPr>
      <w:r w:rsidRPr="00DA2783">
        <w:rPr>
          <w:b/>
          <w:bCs/>
          <w:sz w:val="22"/>
          <w:szCs w:val="22"/>
        </w:rPr>
        <w:t>Интернет-ресурсы</w:t>
      </w:r>
    </w:p>
    <w:p w:rsidR="00DA2783" w:rsidRPr="00DA2783" w:rsidRDefault="00DA2783" w:rsidP="00DA2783">
      <w:pPr>
        <w:spacing w:line="236" w:lineRule="auto"/>
        <w:ind w:left="5"/>
        <w:rPr>
          <w:sz w:val="22"/>
          <w:szCs w:val="22"/>
        </w:rPr>
      </w:pPr>
      <w:r w:rsidRPr="00DA2783">
        <w:rPr>
          <w:sz w:val="22"/>
          <w:szCs w:val="22"/>
        </w:rPr>
        <w:t xml:space="preserve">1.Система ГАРАНТ: </w:t>
      </w:r>
      <w:r w:rsidRPr="00DA2783">
        <w:rPr>
          <w:color w:val="0000FF"/>
          <w:sz w:val="22"/>
          <w:szCs w:val="22"/>
          <w:u w:val="single"/>
        </w:rPr>
        <w:t>http://base.garant.ru/</w:t>
      </w:r>
    </w:p>
    <w:p w:rsidR="00DA2783" w:rsidRPr="00DA2783" w:rsidRDefault="00DA2783" w:rsidP="00DA2783">
      <w:pPr>
        <w:ind w:left="5"/>
        <w:rPr>
          <w:sz w:val="22"/>
          <w:szCs w:val="22"/>
        </w:rPr>
      </w:pPr>
      <w:r w:rsidRPr="00DA2783">
        <w:rPr>
          <w:sz w:val="22"/>
          <w:szCs w:val="22"/>
        </w:rPr>
        <w:t xml:space="preserve">2.Система Консультант плюс: </w:t>
      </w:r>
      <w:r w:rsidRPr="00DA2783">
        <w:rPr>
          <w:color w:val="0000FF"/>
          <w:sz w:val="22"/>
          <w:szCs w:val="22"/>
          <w:u w:val="single"/>
        </w:rPr>
        <w:t>http://www.consultant.ru/</w:t>
      </w:r>
    </w:p>
    <w:p w:rsidR="00DA2783" w:rsidRPr="00DA2783" w:rsidRDefault="00DA2783" w:rsidP="00DA2783">
      <w:pPr>
        <w:numPr>
          <w:ilvl w:val="0"/>
          <w:numId w:val="6"/>
        </w:numPr>
        <w:tabs>
          <w:tab w:val="left" w:pos="345"/>
        </w:tabs>
        <w:overflowPunct/>
        <w:autoSpaceDE/>
        <w:autoSpaceDN/>
        <w:adjustRightInd/>
        <w:ind w:left="345" w:hanging="282"/>
        <w:textAlignment w:val="auto"/>
        <w:rPr>
          <w:sz w:val="22"/>
          <w:szCs w:val="22"/>
        </w:rPr>
      </w:pPr>
      <w:r w:rsidRPr="00DA2783">
        <w:rPr>
          <w:sz w:val="22"/>
          <w:szCs w:val="22"/>
        </w:rPr>
        <w:t xml:space="preserve">Электронно-библиотечная система </w:t>
      </w:r>
      <w:r w:rsidRPr="00DA2783">
        <w:rPr>
          <w:color w:val="0000FF"/>
          <w:sz w:val="22"/>
          <w:szCs w:val="22"/>
          <w:u w:val="single"/>
        </w:rPr>
        <w:t>http://www.book.ru/</w:t>
      </w:r>
    </w:p>
    <w:p w:rsidR="001165B1" w:rsidRPr="00DA2783" w:rsidRDefault="001165B1" w:rsidP="00DA2783">
      <w:pPr>
        <w:ind w:left="283" w:right="-28"/>
        <w:jc w:val="both"/>
        <w:rPr>
          <w:sz w:val="22"/>
          <w:szCs w:val="22"/>
        </w:rPr>
      </w:pPr>
    </w:p>
    <w:sectPr w:rsidR="001165B1" w:rsidRPr="00DA2783" w:rsidSect="0011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779E646E"/>
    <w:lvl w:ilvl="0" w:tplc="557CF46A">
      <w:start w:val="3"/>
      <w:numFmt w:val="decimal"/>
      <w:lvlText w:val="%1."/>
      <w:lvlJc w:val="left"/>
    </w:lvl>
    <w:lvl w:ilvl="1" w:tplc="3AB6B9E6">
      <w:numFmt w:val="decimal"/>
      <w:lvlText w:val=""/>
      <w:lvlJc w:val="left"/>
    </w:lvl>
    <w:lvl w:ilvl="2" w:tplc="3FDAE8DA">
      <w:numFmt w:val="decimal"/>
      <w:lvlText w:val=""/>
      <w:lvlJc w:val="left"/>
    </w:lvl>
    <w:lvl w:ilvl="3" w:tplc="7758D4DA">
      <w:numFmt w:val="decimal"/>
      <w:lvlText w:val=""/>
      <w:lvlJc w:val="left"/>
    </w:lvl>
    <w:lvl w:ilvl="4" w:tplc="3BF8E39C">
      <w:numFmt w:val="decimal"/>
      <w:lvlText w:val=""/>
      <w:lvlJc w:val="left"/>
    </w:lvl>
    <w:lvl w:ilvl="5" w:tplc="61208886">
      <w:numFmt w:val="decimal"/>
      <w:lvlText w:val=""/>
      <w:lvlJc w:val="left"/>
    </w:lvl>
    <w:lvl w:ilvl="6" w:tplc="0D96A85E">
      <w:numFmt w:val="decimal"/>
      <w:lvlText w:val=""/>
      <w:lvlJc w:val="left"/>
    </w:lvl>
    <w:lvl w:ilvl="7" w:tplc="CD9EBD2C">
      <w:numFmt w:val="decimal"/>
      <w:lvlText w:val=""/>
      <w:lvlJc w:val="left"/>
    </w:lvl>
    <w:lvl w:ilvl="8" w:tplc="E84E82D0">
      <w:numFmt w:val="decimal"/>
      <w:lvlText w:val=""/>
      <w:lvlJc w:val="left"/>
    </w:lvl>
  </w:abstractNum>
  <w:abstractNum w:abstractNumId="1">
    <w:nsid w:val="1A50240A"/>
    <w:multiLevelType w:val="hybridMultilevel"/>
    <w:tmpl w:val="F45E7A7E"/>
    <w:lvl w:ilvl="0" w:tplc="B76C37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1C27"/>
    <w:multiLevelType w:val="hybridMultilevel"/>
    <w:tmpl w:val="63A4E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66247"/>
    <w:multiLevelType w:val="hybridMultilevel"/>
    <w:tmpl w:val="1D140254"/>
    <w:lvl w:ilvl="0" w:tplc="36000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51430"/>
    <w:multiLevelType w:val="hybridMultilevel"/>
    <w:tmpl w:val="4E2EC866"/>
    <w:lvl w:ilvl="0" w:tplc="33B28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3CE282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161E00"/>
    <w:multiLevelType w:val="singleLevel"/>
    <w:tmpl w:val="530EB33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6">
    <w:nsid w:val="57466ED6"/>
    <w:multiLevelType w:val="singleLevel"/>
    <w:tmpl w:val="B5D4FC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6A8"/>
    <w:rsid w:val="001165B1"/>
    <w:rsid w:val="00200671"/>
    <w:rsid w:val="002B505B"/>
    <w:rsid w:val="00417943"/>
    <w:rsid w:val="005C06A8"/>
    <w:rsid w:val="00750D1D"/>
    <w:rsid w:val="00DA2783"/>
    <w:rsid w:val="00F7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A278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A2783"/>
    <w:pPr>
      <w:widowControl w:val="0"/>
      <w:shd w:val="clear" w:color="auto" w:fill="FFFFFF"/>
      <w:overflowPunct/>
      <w:autoSpaceDE/>
      <w:autoSpaceDN/>
      <w:adjustRightInd/>
      <w:spacing w:before="6780" w:line="240" w:lineRule="atLeast"/>
      <w:ind w:hanging="1440"/>
      <w:jc w:val="center"/>
      <w:textAlignment w:val="auto"/>
    </w:pPr>
    <w:rPr>
      <w:rFonts w:eastAsia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750D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50D1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0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0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in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2020-12-11T08:48:00Z</dcterms:created>
  <dcterms:modified xsi:type="dcterms:W3CDTF">2020-12-11T09:44:00Z</dcterms:modified>
</cp:coreProperties>
</file>